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45732D">
        <w:rPr>
          <w:b/>
          <w:sz w:val="22"/>
          <w:szCs w:val="22"/>
        </w:rPr>
        <w:t>364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1F37AD">
        <w:rPr>
          <w:b/>
          <w:sz w:val="22"/>
          <w:szCs w:val="22"/>
        </w:rPr>
        <w:t xml:space="preserve">электронном </w:t>
      </w:r>
      <w:r>
        <w:rPr>
          <w:b/>
          <w:sz w:val="22"/>
          <w:szCs w:val="22"/>
        </w:rPr>
        <w:t>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1F37AD">
        <w:rPr>
          <w:sz w:val="22"/>
          <w:szCs w:val="22"/>
        </w:rPr>
        <w:t>3</w:t>
      </w:r>
      <w:r w:rsidR="00765006">
        <w:rPr>
          <w:sz w:val="22"/>
          <w:szCs w:val="22"/>
        </w:rPr>
        <w:t>-</w:t>
      </w:r>
      <w:r w:rsidR="00DB54E3">
        <w:rPr>
          <w:sz w:val="22"/>
          <w:szCs w:val="22"/>
        </w:rPr>
        <w:t>71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733CFF">
        <w:rPr>
          <w:b/>
          <w:bCs/>
          <w:sz w:val="22"/>
          <w:szCs w:val="22"/>
        </w:rPr>
        <w:t xml:space="preserve">        </w:t>
      </w:r>
      <w:r w:rsidR="00DB54E3">
        <w:rPr>
          <w:b/>
          <w:bCs/>
          <w:sz w:val="22"/>
          <w:szCs w:val="22"/>
        </w:rPr>
        <w:t>22 ноября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174143">
        <w:rPr>
          <w:b/>
          <w:bCs/>
          <w:sz w:val="22"/>
          <w:szCs w:val="22"/>
        </w:rPr>
        <w:t>3</w:t>
      </w:r>
      <w:r w:rsidRPr="00387EFD">
        <w:rPr>
          <w:b/>
          <w:bCs/>
          <w:sz w:val="22"/>
          <w:szCs w:val="22"/>
        </w:rPr>
        <w:t xml:space="preserve"> г.</w:t>
      </w:r>
    </w:p>
    <w:p w:rsidR="00DB54E3" w:rsidRDefault="00DB54E3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DB54E3" w:rsidRPr="0093322D" w:rsidTr="002247CF">
        <w:tc>
          <w:tcPr>
            <w:tcW w:w="1385" w:type="pct"/>
            <w:hideMark/>
          </w:tcPr>
          <w:p w:rsidR="00DB54E3" w:rsidRPr="00DB54E3" w:rsidRDefault="00DB54E3" w:rsidP="002247CF">
            <w:pPr>
              <w:jc w:val="both"/>
              <w:rPr>
                <w:sz w:val="22"/>
                <w:szCs w:val="22"/>
              </w:rPr>
            </w:pPr>
            <w:r w:rsidRPr="00DB54E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DB54E3" w:rsidRPr="00DB54E3" w:rsidRDefault="00DB54E3" w:rsidP="002247CF">
            <w:pPr>
              <w:jc w:val="both"/>
              <w:rPr>
                <w:sz w:val="22"/>
                <w:szCs w:val="22"/>
              </w:rPr>
            </w:pPr>
          </w:p>
        </w:tc>
      </w:tr>
      <w:tr w:rsidR="00DB54E3" w:rsidRPr="0093322D" w:rsidTr="002247CF">
        <w:tc>
          <w:tcPr>
            <w:tcW w:w="1385" w:type="pct"/>
            <w:hideMark/>
          </w:tcPr>
          <w:p w:rsidR="00DB54E3" w:rsidRPr="00DB54E3" w:rsidRDefault="00DB54E3" w:rsidP="002247CF">
            <w:pPr>
              <w:jc w:val="both"/>
              <w:rPr>
                <w:sz w:val="22"/>
                <w:szCs w:val="22"/>
              </w:rPr>
            </w:pPr>
            <w:r w:rsidRPr="00DB54E3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DB54E3" w:rsidRPr="00DB54E3" w:rsidRDefault="00DB54E3" w:rsidP="002247CF">
            <w:pPr>
              <w:jc w:val="both"/>
              <w:rPr>
                <w:sz w:val="22"/>
                <w:szCs w:val="22"/>
              </w:rPr>
            </w:pPr>
            <w:r w:rsidRPr="00DB54E3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DB54E3">
              <w:rPr>
                <w:sz w:val="22"/>
                <w:szCs w:val="22"/>
              </w:rPr>
              <w:t>ВО</w:t>
            </w:r>
            <w:proofErr w:type="gramEnd"/>
            <w:r w:rsidRPr="00DB54E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B54E3" w:rsidRPr="0093322D" w:rsidTr="002247CF">
        <w:tc>
          <w:tcPr>
            <w:tcW w:w="1385" w:type="pct"/>
            <w:hideMark/>
          </w:tcPr>
          <w:p w:rsidR="00DB54E3" w:rsidRPr="00DB54E3" w:rsidRDefault="00DB54E3" w:rsidP="002247CF">
            <w:pPr>
              <w:jc w:val="both"/>
              <w:rPr>
                <w:sz w:val="22"/>
                <w:szCs w:val="22"/>
              </w:rPr>
            </w:pPr>
            <w:r w:rsidRPr="00DB54E3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DB54E3" w:rsidRPr="00DB54E3" w:rsidRDefault="00DB54E3" w:rsidP="002247C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B54E3" w:rsidRPr="0093322D" w:rsidTr="002247CF">
        <w:tc>
          <w:tcPr>
            <w:tcW w:w="1385" w:type="pct"/>
            <w:hideMark/>
          </w:tcPr>
          <w:p w:rsidR="00DB54E3" w:rsidRPr="00DB54E3" w:rsidRDefault="00DB54E3" w:rsidP="002247CF">
            <w:pPr>
              <w:jc w:val="both"/>
              <w:rPr>
                <w:sz w:val="22"/>
                <w:szCs w:val="22"/>
              </w:rPr>
            </w:pPr>
            <w:r w:rsidRPr="00DB54E3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DB54E3" w:rsidRPr="00DB54E3" w:rsidRDefault="00DB54E3" w:rsidP="002247CF">
            <w:pPr>
              <w:jc w:val="both"/>
              <w:rPr>
                <w:sz w:val="22"/>
                <w:szCs w:val="22"/>
              </w:rPr>
            </w:pPr>
            <w:r w:rsidRPr="00DB54E3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B54E3">
              <w:rPr>
                <w:sz w:val="22"/>
                <w:szCs w:val="22"/>
              </w:rPr>
              <w:t>ВО</w:t>
            </w:r>
            <w:proofErr w:type="gramEnd"/>
            <w:r w:rsidRPr="00DB54E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B54E3" w:rsidRPr="0093322D" w:rsidTr="002247CF">
        <w:tc>
          <w:tcPr>
            <w:tcW w:w="1385" w:type="pct"/>
            <w:hideMark/>
          </w:tcPr>
          <w:p w:rsidR="00DB54E3" w:rsidRPr="00DB54E3" w:rsidRDefault="00DB54E3" w:rsidP="002247CF">
            <w:pPr>
              <w:jc w:val="both"/>
              <w:rPr>
                <w:sz w:val="22"/>
                <w:szCs w:val="22"/>
              </w:rPr>
            </w:pPr>
            <w:r w:rsidRPr="00DB54E3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DB54E3" w:rsidRPr="00DB54E3" w:rsidRDefault="00DB54E3" w:rsidP="002247CF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B54E3" w:rsidRPr="0093322D" w:rsidTr="002247CF">
        <w:tc>
          <w:tcPr>
            <w:tcW w:w="1385" w:type="pct"/>
            <w:hideMark/>
          </w:tcPr>
          <w:p w:rsidR="00DB54E3" w:rsidRPr="00DB54E3" w:rsidRDefault="00DB54E3" w:rsidP="002247CF">
            <w:pPr>
              <w:pStyle w:val="23"/>
              <w:rPr>
                <w:b w:val="0"/>
                <w:sz w:val="22"/>
                <w:szCs w:val="22"/>
              </w:rPr>
            </w:pPr>
            <w:r w:rsidRPr="00DB54E3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DB54E3" w:rsidRPr="00DB54E3" w:rsidRDefault="00DB54E3" w:rsidP="002247CF">
            <w:pPr>
              <w:jc w:val="both"/>
              <w:rPr>
                <w:sz w:val="22"/>
                <w:szCs w:val="22"/>
              </w:rPr>
            </w:pPr>
            <w:r w:rsidRPr="00DB54E3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B54E3">
              <w:rPr>
                <w:sz w:val="22"/>
                <w:szCs w:val="22"/>
              </w:rPr>
              <w:t>ВО</w:t>
            </w:r>
            <w:proofErr w:type="gramEnd"/>
            <w:r w:rsidRPr="00DB54E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B54E3" w:rsidRPr="0093322D" w:rsidTr="002247CF">
        <w:tc>
          <w:tcPr>
            <w:tcW w:w="1385" w:type="pct"/>
            <w:hideMark/>
          </w:tcPr>
          <w:p w:rsidR="00DB54E3" w:rsidRPr="00DB54E3" w:rsidRDefault="00DB54E3" w:rsidP="002247CF">
            <w:pPr>
              <w:jc w:val="both"/>
              <w:rPr>
                <w:sz w:val="22"/>
                <w:szCs w:val="22"/>
              </w:rPr>
            </w:pPr>
            <w:r w:rsidRPr="00DB54E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B54E3" w:rsidRPr="00DB54E3" w:rsidRDefault="00DB54E3" w:rsidP="002247CF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B54E3" w:rsidRPr="0093322D" w:rsidTr="002247CF">
        <w:tc>
          <w:tcPr>
            <w:tcW w:w="1385" w:type="pct"/>
            <w:hideMark/>
          </w:tcPr>
          <w:p w:rsidR="00DB54E3" w:rsidRPr="00DB54E3" w:rsidRDefault="00DB54E3" w:rsidP="002247CF">
            <w:pPr>
              <w:pStyle w:val="23"/>
              <w:rPr>
                <w:b w:val="0"/>
                <w:sz w:val="22"/>
                <w:szCs w:val="22"/>
              </w:rPr>
            </w:pPr>
            <w:r w:rsidRPr="00DB54E3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DB54E3" w:rsidRPr="00DB54E3" w:rsidRDefault="00DB54E3" w:rsidP="002247CF">
            <w:pPr>
              <w:jc w:val="both"/>
              <w:rPr>
                <w:sz w:val="22"/>
                <w:szCs w:val="22"/>
              </w:rPr>
            </w:pPr>
            <w:r w:rsidRPr="00DB54E3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B54E3">
              <w:rPr>
                <w:sz w:val="22"/>
                <w:szCs w:val="22"/>
              </w:rPr>
              <w:t>ВО</w:t>
            </w:r>
            <w:proofErr w:type="gramEnd"/>
            <w:r w:rsidRPr="00DB54E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B54E3" w:rsidRPr="00DB54E3" w:rsidRDefault="00DB54E3" w:rsidP="002247CF">
            <w:pPr>
              <w:jc w:val="both"/>
              <w:rPr>
                <w:sz w:val="22"/>
                <w:szCs w:val="22"/>
              </w:rPr>
            </w:pPr>
          </w:p>
        </w:tc>
      </w:tr>
      <w:tr w:rsidR="00DB54E3" w:rsidRPr="0093322D" w:rsidTr="002247CF">
        <w:tc>
          <w:tcPr>
            <w:tcW w:w="1385" w:type="pct"/>
          </w:tcPr>
          <w:p w:rsidR="00DB54E3" w:rsidRPr="00DB54E3" w:rsidRDefault="00DB54E3" w:rsidP="002247CF">
            <w:pPr>
              <w:jc w:val="both"/>
              <w:rPr>
                <w:sz w:val="22"/>
                <w:szCs w:val="22"/>
              </w:rPr>
            </w:pPr>
            <w:r w:rsidRPr="00DB54E3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DB54E3" w:rsidRPr="00DB54E3" w:rsidRDefault="00DB54E3" w:rsidP="002247CF">
            <w:pPr>
              <w:pStyle w:val="23"/>
              <w:rPr>
                <w:b w:val="0"/>
                <w:sz w:val="22"/>
                <w:szCs w:val="22"/>
              </w:rPr>
            </w:pPr>
            <w:r w:rsidRPr="00DB54E3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DB54E3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DB54E3">
              <w:rPr>
                <w:b w:val="0"/>
                <w:sz w:val="22"/>
                <w:szCs w:val="22"/>
              </w:rPr>
              <w:t xml:space="preserve"> министерства имущественных и земельных отношений Воронежской области</w:t>
            </w:r>
          </w:p>
          <w:p w:rsidR="00DB54E3" w:rsidRPr="00DB54E3" w:rsidRDefault="00DB54E3" w:rsidP="002247CF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A3581C">
        <w:rPr>
          <w:sz w:val="22"/>
          <w:szCs w:val="22"/>
        </w:rPr>
        <w:t>5</w:t>
      </w:r>
      <w:bookmarkStart w:id="1" w:name="_GoBack"/>
      <w:bookmarkEnd w:id="1"/>
      <w:r w:rsidRPr="00387EFD">
        <w:rPr>
          <w:sz w:val="22"/>
          <w:szCs w:val="22"/>
        </w:rPr>
        <w:t xml:space="preserve"> членов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Pr="00DB54E3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 w:rsidR="00DB54E3"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2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proofErr w:type="spellStart"/>
        <w:r w:rsidR="001F37AD" w:rsidRPr="001F37A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="001F37AD" w:rsidRPr="001F37AD">
        <w:rPr>
          <w:sz w:val="22"/>
          <w:szCs w:val="22"/>
        </w:rPr>
        <w:t xml:space="preserve"> </w:t>
      </w:r>
      <w:r w:rsidR="001F37AD" w:rsidRPr="00DB54E3">
        <w:rPr>
          <w:sz w:val="22"/>
          <w:szCs w:val="22"/>
        </w:rPr>
        <w:t xml:space="preserve">(процедура № </w:t>
      </w:r>
      <w:r w:rsidR="00DB54E3" w:rsidRPr="00DB54E3">
        <w:rPr>
          <w:color w:val="000000"/>
          <w:sz w:val="22"/>
          <w:szCs w:val="22"/>
        </w:rPr>
        <w:t>21000011360000000093</w:t>
      </w:r>
      <w:r w:rsidR="001F37AD" w:rsidRPr="00DB54E3">
        <w:rPr>
          <w:sz w:val="22"/>
          <w:szCs w:val="22"/>
        </w:rPr>
        <w:t xml:space="preserve">)  в  сети  «Интернет» </w:t>
      </w:r>
      <w:r w:rsidR="00DB54E3">
        <w:rPr>
          <w:sz w:val="22"/>
          <w:szCs w:val="22"/>
        </w:rPr>
        <w:t>24</w:t>
      </w:r>
      <w:r w:rsidR="001F37AD" w:rsidRPr="00DB54E3">
        <w:rPr>
          <w:sz w:val="22"/>
          <w:szCs w:val="22"/>
        </w:rPr>
        <w:t>.</w:t>
      </w:r>
      <w:r w:rsidR="00DB54E3">
        <w:rPr>
          <w:sz w:val="22"/>
          <w:szCs w:val="22"/>
        </w:rPr>
        <w:t>10</w:t>
      </w:r>
      <w:r w:rsidR="001F37AD" w:rsidRPr="00DB54E3">
        <w:rPr>
          <w:sz w:val="22"/>
          <w:szCs w:val="22"/>
        </w:rPr>
        <w:t>.202</w:t>
      </w:r>
      <w:r w:rsidR="00AC3AF7" w:rsidRPr="00DB54E3">
        <w:rPr>
          <w:sz w:val="22"/>
          <w:szCs w:val="22"/>
        </w:rPr>
        <w:t>3</w:t>
      </w:r>
      <w:r w:rsidR="001F37AD" w:rsidRPr="00DB54E3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7242B1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DB54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A2023B">
              <w:rPr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DB54E3" w:rsidRDefault="00DB54E3" w:rsidP="0081717C">
      <w:pPr>
        <w:ind w:firstLine="360"/>
        <w:jc w:val="center"/>
        <w:rPr>
          <w:b/>
          <w:sz w:val="22"/>
          <w:szCs w:val="22"/>
        </w:rPr>
      </w:pPr>
    </w:p>
    <w:p w:rsidR="00DB54E3" w:rsidRPr="00DB54E3" w:rsidRDefault="00DB54E3" w:rsidP="00DB54E3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3"/>
          <w:szCs w:val="23"/>
        </w:rPr>
        <w:tab/>
      </w:r>
      <w:r w:rsidRPr="00DB54E3">
        <w:rPr>
          <w:b/>
          <w:sz w:val="22"/>
          <w:szCs w:val="22"/>
        </w:rPr>
        <w:t xml:space="preserve">Предмет электронного аукциона – земельный участок, расположенный по адресу: Воронежская область, г Воронеж, примыкающий к участку по СНТ «Дружба», </w:t>
      </w:r>
      <w:proofErr w:type="spellStart"/>
      <w:r w:rsidRPr="00DB54E3">
        <w:rPr>
          <w:b/>
          <w:sz w:val="22"/>
          <w:szCs w:val="22"/>
        </w:rPr>
        <w:t>уч</w:t>
      </w:r>
      <w:proofErr w:type="spellEnd"/>
      <w:r w:rsidRPr="00DB54E3">
        <w:rPr>
          <w:b/>
          <w:sz w:val="22"/>
          <w:szCs w:val="22"/>
        </w:rPr>
        <w:t xml:space="preserve"> 46.</w:t>
      </w:r>
    </w:p>
    <w:p w:rsidR="00DB54E3" w:rsidRPr="00DB54E3" w:rsidRDefault="00DB54E3" w:rsidP="00DB54E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B54E3">
        <w:rPr>
          <w:sz w:val="22"/>
          <w:szCs w:val="22"/>
        </w:rPr>
        <w:t>Площадь – 358 кв. м.</w:t>
      </w:r>
    </w:p>
    <w:p w:rsidR="00DB54E3" w:rsidRPr="00DB54E3" w:rsidRDefault="00DB54E3" w:rsidP="00DB54E3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DB54E3">
        <w:rPr>
          <w:sz w:val="22"/>
          <w:szCs w:val="22"/>
        </w:rPr>
        <w:t xml:space="preserve">Кадастровый номер – </w:t>
      </w:r>
      <w:r w:rsidRPr="00DB54E3">
        <w:rPr>
          <w:spacing w:val="-3"/>
          <w:sz w:val="22"/>
          <w:szCs w:val="22"/>
        </w:rPr>
        <w:t>36:34:0329004:181</w:t>
      </w:r>
      <w:r w:rsidRPr="00DB54E3">
        <w:rPr>
          <w:bCs/>
          <w:sz w:val="22"/>
          <w:szCs w:val="22"/>
        </w:rPr>
        <w:t>.</w:t>
      </w:r>
    </w:p>
    <w:p w:rsidR="00DB54E3" w:rsidRPr="00DB54E3" w:rsidRDefault="00DB54E3" w:rsidP="00DB54E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B54E3">
        <w:rPr>
          <w:sz w:val="22"/>
          <w:szCs w:val="22"/>
        </w:rPr>
        <w:t>Ограничения (обременения): не зарегистрированы.</w:t>
      </w:r>
    </w:p>
    <w:p w:rsidR="00DB54E3" w:rsidRPr="00DB54E3" w:rsidRDefault="00DB54E3" w:rsidP="00DB54E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DB54E3">
        <w:rPr>
          <w:sz w:val="22"/>
          <w:szCs w:val="22"/>
        </w:rPr>
        <w:t>Категория земель – земли населенных пунктов.</w:t>
      </w:r>
    </w:p>
    <w:p w:rsidR="00DB54E3" w:rsidRPr="00DB54E3" w:rsidRDefault="00DB54E3" w:rsidP="00DB54E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B54E3">
        <w:rPr>
          <w:sz w:val="22"/>
          <w:szCs w:val="22"/>
        </w:rPr>
        <w:t>Разрешенное использование – благоустройство территории.</w:t>
      </w:r>
    </w:p>
    <w:p w:rsidR="00DB54E3" w:rsidRDefault="00DB54E3" w:rsidP="00DB54E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B54E3">
        <w:rPr>
          <w:sz w:val="22"/>
          <w:szCs w:val="22"/>
        </w:rPr>
        <w:t>Участок предоставляется для целей, не связанных со строительством, без права возведения капитальных объектов.</w:t>
      </w:r>
    </w:p>
    <w:p w:rsidR="00DB54E3" w:rsidRPr="00DB54E3" w:rsidRDefault="00DB54E3" w:rsidP="00DB54E3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DB54E3" w:rsidRPr="00DB54E3" w:rsidRDefault="00DB54E3" w:rsidP="00DB54E3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DB54E3">
        <w:rPr>
          <w:b/>
          <w:sz w:val="22"/>
          <w:szCs w:val="22"/>
        </w:rPr>
        <w:t xml:space="preserve">Начальная цена предмета электронного аукциона – </w:t>
      </w:r>
      <w:r w:rsidRPr="00DB54E3">
        <w:rPr>
          <w:b/>
          <w:spacing w:val="-3"/>
          <w:sz w:val="22"/>
          <w:szCs w:val="22"/>
        </w:rPr>
        <w:t>532 274 (пятьсот тридцать две тысячи двести семьдесят четыре) рубля 00 копеек</w:t>
      </w:r>
      <w:r w:rsidRPr="00DB54E3">
        <w:rPr>
          <w:b/>
          <w:sz w:val="22"/>
          <w:szCs w:val="22"/>
        </w:rPr>
        <w:t>.</w:t>
      </w:r>
    </w:p>
    <w:p w:rsidR="00DB54E3" w:rsidRPr="00DB54E3" w:rsidRDefault="00DB54E3" w:rsidP="00DB54E3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DB54E3">
        <w:rPr>
          <w:b/>
          <w:sz w:val="22"/>
          <w:szCs w:val="22"/>
        </w:rPr>
        <w:t>Размер задатка – 100 % от начальной цены предмета электронного аукциона.</w:t>
      </w:r>
    </w:p>
    <w:p w:rsidR="00DB54E3" w:rsidRDefault="00DB54E3" w:rsidP="00DB54E3">
      <w:pPr>
        <w:ind w:firstLine="720"/>
        <w:jc w:val="both"/>
        <w:rPr>
          <w:b/>
          <w:sz w:val="22"/>
          <w:szCs w:val="22"/>
        </w:rPr>
      </w:pPr>
      <w:r w:rsidRPr="00DB54E3">
        <w:rPr>
          <w:b/>
          <w:sz w:val="22"/>
          <w:szCs w:val="22"/>
        </w:rPr>
        <w:t xml:space="preserve">Величина повышения начальной цены предмета электронного аукциона                                           («шаг аукциона») - 3% (три процента) от начальной цены предмета электронного </w:t>
      </w:r>
      <w:r w:rsidRPr="00165384">
        <w:rPr>
          <w:b/>
          <w:sz w:val="23"/>
          <w:szCs w:val="23"/>
        </w:rPr>
        <w:t>аукциона.</w:t>
      </w:r>
    </w:p>
    <w:p w:rsidR="00DB54E3" w:rsidRDefault="00DB54E3" w:rsidP="0081717C">
      <w:pPr>
        <w:ind w:firstLine="360"/>
        <w:jc w:val="center"/>
        <w:rPr>
          <w:b/>
          <w:sz w:val="22"/>
          <w:szCs w:val="22"/>
        </w:rPr>
      </w:pPr>
    </w:p>
    <w:p w:rsidR="00C77201" w:rsidRDefault="00EB3ECC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F35253" w:rsidRPr="003916C0">
        <w:rPr>
          <w:sz w:val="22"/>
          <w:szCs w:val="22"/>
        </w:rPr>
        <w:t>В комиссию по проведению электронного аукциона представлен протокол об окончании приема заявок на участие в электронном аукционе</w:t>
      </w:r>
      <w:proofErr w:type="gramEnd"/>
      <w:r w:rsidR="00F35253" w:rsidRPr="003916C0">
        <w:rPr>
          <w:sz w:val="22"/>
          <w:szCs w:val="22"/>
        </w:rPr>
        <w:t xml:space="preserve"> от </w:t>
      </w:r>
      <w:r w:rsidR="00DB54E3">
        <w:rPr>
          <w:sz w:val="22"/>
          <w:szCs w:val="22"/>
        </w:rPr>
        <w:t>21</w:t>
      </w:r>
      <w:r w:rsidR="00F35253" w:rsidRPr="003916C0">
        <w:rPr>
          <w:sz w:val="22"/>
          <w:szCs w:val="22"/>
        </w:rPr>
        <w:t>.</w:t>
      </w:r>
      <w:r w:rsidR="00DB54E3">
        <w:rPr>
          <w:sz w:val="22"/>
          <w:szCs w:val="22"/>
        </w:rPr>
        <w:t>11</w:t>
      </w:r>
      <w:r w:rsidR="00F35253" w:rsidRPr="003916C0">
        <w:rPr>
          <w:sz w:val="22"/>
          <w:szCs w:val="22"/>
        </w:rPr>
        <w:t xml:space="preserve">.2023 № </w:t>
      </w:r>
      <w:r w:rsidR="00C77201">
        <w:rPr>
          <w:sz w:val="22"/>
          <w:szCs w:val="22"/>
        </w:rPr>
        <w:t>363</w:t>
      </w:r>
      <w:r w:rsidR="00F35253" w:rsidRPr="003916C0">
        <w:rPr>
          <w:sz w:val="22"/>
          <w:szCs w:val="22"/>
        </w:rPr>
        <w:t xml:space="preserve">. По данным сайта Оператора электронного аукциона - АО «Единая электронная торговая площадка» </w:t>
      </w:r>
      <w:hyperlink r:id="rId13" w:history="1">
        <w:r w:rsidR="000F1E2F" w:rsidRPr="001F37AD">
          <w:rPr>
            <w:rStyle w:val="ad"/>
            <w:sz w:val="22"/>
            <w:szCs w:val="22"/>
          </w:rPr>
          <w:t>www.</w:t>
        </w:r>
        <w:r w:rsidR="000F1E2F" w:rsidRPr="001F37AD">
          <w:rPr>
            <w:rStyle w:val="ad"/>
            <w:sz w:val="22"/>
            <w:szCs w:val="22"/>
            <w:lang w:val="en-US"/>
          </w:rPr>
          <w:t>roseltorg</w:t>
        </w:r>
        <w:r w:rsidR="000F1E2F" w:rsidRPr="001F37AD">
          <w:rPr>
            <w:rStyle w:val="ad"/>
            <w:sz w:val="22"/>
            <w:szCs w:val="22"/>
          </w:rPr>
          <w:t>.</w:t>
        </w:r>
        <w:proofErr w:type="spellStart"/>
        <w:r w:rsidR="000F1E2F" w:rsidRPr="001F37A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="000F1E2F">
        <w:rPr>
          <w:rStyle w:val="ad"/>
          <w:sz w:val="22"/>
          <w:szCs w:val="22"/>
        </w:rPr>
        <w:t>,</w:t>
      </w:r>
      <w:r w:rsidR="00F35253" w:rsidRPr="003916C0">
        <w:rPr>
          <w:sz w:val="22"/>
          <w:szCs w:val="22"/>
        </w:rPr>
        <w:t xml:space="preserve"> по состоянию на 11.00 часов </w:t>
      </w:r>
      <w:r w:rsidR="00DB54E3">
        <w:rPr>
          <w:sz w:val="22"/>
          <w:szCs w:val="22"/>
        </w:rPr>
        <w:t>21 ноября</w:t>
      </w:r>
      <w:r w:rsidR="00F35253" w:rsidRPr="003916C0">
        <w:rPr>
          <w:sz w:val="22"/>
          <w:szCs w:val="22"/>
        </w:rPr>
        <w:t xml:space="preserve"> 2023 на электронный аукцион  </w:t>
      </w:r>
      <w:r w:rsidR="007242B1">
        <w:rPr>
          <w:sz w:val="22"/>
          <w:szCs w:val="22"/>
        </w:rPr>
        <w:t>по продаже</w:t>
      </w:r>
      <w:r w:rsidR="00F35253" w:rsidRPr="003916C0">
        <w:rPr>
          <w:sz w:val="22"/>
          <w:szCs w:val="22"/>
        </w:rPr>
        <w:t xml:space="preserve"> земельного участка из земель населенных пунктов, находящегося в собственности Воронежской области,  расположенного </w:t>
      </w:r>
      <w:r w:rsidR="00F35253" w:rsidRPr="007D73E4">
        <w:rPr>
          <w:sz w:val="22"/>
          <w:szCs w:val="22"/>
        </w:rPr>
        <w:t>по</w:t>
      </w:r>
      <w:r w:rsidR="00F35253" w:rsidRPr="00DB54E3">
        <w:rPr>
          <w:sz w:val="22"/>
          <w:szCs w:val="22"/>
        </w:rPr>
        <w:t xml:space="preserve"> адресу:</w:t>
      </w:r>
      <w:r w:rsidR="00D25EF7" w:rsidRPr="00DB54E3">
        <w:rPr>
          <w:sz w:val="22"/>
          <w:szCs w:val="22"/>
        </w:rPr>
        <w:t xml:space="preserve"> </w:t>
      </w:r>
      <w:r w:rsidR="00DB54E3" w:rsidRPr="00DB54E3">
        <w:rPr>
          <w:sz w:val="22"/>
          <w:szCs w:val="22"/>
        </w:rPr>
        <w:t xml:space="preserve">Воронежская область, г Воронеж, примыкающий к участку по СНТ «Дружба», </w:t>
      </w:r>
      <w:proofErr w:type="spellStart"/>
      <w:r w:rsidR="00DB54E3" w:rsidRPr="00DB54E3">
        <w:rPr>
          <w:sz w:val="22"/>
          <w:szCs w:val="22"/>
        </w:rPr>
        <w:t>уч</w:t>
      </w:r>
      <w:proofErr w:type="spellEnd"/>
      <w:r w:rsidR="00DB54E3" w:rsidRPr="00DB54E3">
        <w:rPr>
          <w:sz w:val="22"/>
          <w:szCs w:val="22"/>
        </w:rPr>
        <w:t xml:space="preserve"> 46</w:t>
      </w:r>
      <w:r w:rsidR="00F35253" w:rsidRPr="00DB54E3">
        <w:rPr>
          <w:sz w:val="22"/>
          <w:szCs w:val="22"/>
        </w:rPr>
        <w:t xml:space="preserve">, </w:t>
      </w:r>
      <w:r w:rsidR="00C77201">
        <w:rPr>
          <w:sz w:val="22"/>
          <w:szCs w:val="22"/>
        </w:rPr>
        <w:t>не поступило и не зарегистрировано ни одной заявки.</w:t>
      </w:r>
    </w:p>
    <w:p w:rsidR="00C77201" w:rsidRDefault="00C77201" w:rsidP="00C77201">
      <w:pPr>
        <w:tabs>
          <w:tab w:val="left" w:pos="142"/>
        </w:tabs>
        <w:ind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ИТОГИ АУКЦИОНА:</w:t>
      </w:r>
    </w:p>
    <w:p w:rsidR="00C77201" w:rsidRDefault="00C77201" w:rsidP="00C77201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C77201" w:rsidRPr="007B316E" w:rsidRDefault="00C77201" w:rsidP="00C7720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электронный аукцион по продаже</w:t>
      </w:r>
      <w:r w:rsidRPr="003916C0">
        <w:rPr>
          <w:sz w:val="22"/>
          <w:szCs w:val="22"/>
        </w:rPr>
        <w:t xml:space="preserve"> земельного участка из земель населенных пунктов, находящегося в собственности Воронежской области,  расположенного </w:t>
      </w:r>
      <w:r w:rsidRPr="007D73E4">
        <w:rPr>
          <w:sz w:val="22"/>
          <w:szCs w:val="22"/>
        </w:rPr>
        <w:t>по</w:t>
      </w:r>
      <w:r w:rsidRPr="00DB54E3">
        <w:rPr>
          <w:sz w:val="22"/>
          <w:szCs w:val="22"/>
        </w:rPr>
        <w:t xml:space="preserve"> адресу: Воронежская область, г Воронеж, примыкающий к участку по СНТ «Дружба», </w:t>
      </w:r>
      <w:proofErr w:type="spellStart"/>
      <w:r w:rsidRPr="00DB54E3">
        <w:rPr>
          <w:sz w:val="22"/>
          <w:szCs w:val="22"/>
        </w:rPr>
        <w:t>уч</w:t>
      </w:r>
      <w:proofErr w:type="spellEnd"/>
      <w:r w:rsidRPr="00DB54E3">
        <w:rPr>
          <w:sz w:val="22"/>
          <w:szCs w:val="22"/>
        </w:rPr>
        <w:t xml:space="preserve"> 46</w:t>
      </w:r>
      <w:r w:rsidRPr="007B316E">
        <w:rPr>
          <w:sz w:val="22"/>
          <w:szCs w:val="22"/>
        </w:rPr>
        <w:t>, признан несостоявшимся в связи с отсутствием заявок.</w:t>
      </w:r>
    </w:p>
    <w:p w:rsidR="00C77201" w:rsidRDefault="00C77201" w:rsidP="00C77201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C77201" w:rsidRDefault="00C77201" w:rsidP="00C77201">
      <w:pPr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(продавцу).</w:t>
      </w:r>
      <w:proofErr w:type="gramEnd"/>
    </w:p>
    <w:p w:rsidR="00C77201" w:rsidRDefault="00C77201" w:rsidP="00C77201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C77201" w:rsidRDefault="00C77201" w:rsidP="00C77201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C77201" w:rsidRDefault="00C77201" w:rsidP="00C7720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C77201" w:rsidRDefault="00C77201" w:rsidP="00C77201">
      <w:pPr>
        <w:jc w:val="both"/>
        <w:rPr>
          <w:b/>
          <w:bCs/>
          <w:sz w:val="22"/>
          <w:szCs w:val="22"/>
        </w:rPr>
      </w:pPr>
    </w:p>
    <w:p w:rsidR="00C77201" w:rsidRDefault="00C77201" w:rsidP="00C77201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77201" w:rsidRDefault="00C77201" w:rsidP="00C77201">
      <w:pPr>
        <w:jc w:val="both"/>
        <w:rPr>
          <w:b/>
          <w:bCs/>
          <w:sz w:val="22"/>
          <w:szCs w:val="22"/>
        </w:rPr>
      </w:pPr>
    </w:p>
    <w:p w:rsidR="00C77201" w:rsidRDefault="00C77201" w:rsidP="00C7720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C77201" w:rsidRDefault="00C77201" w:rsidP="00C77201">
      <w:pPr>
        <w:jc w:val="both"/>
        <w:rPr>
          <w:bCs/>
          <w:sz w:val="22"/>
          <w:szCs w:val="22"/>
        </w:rPr>
      </w:pPr>
    </w:p>
    <w:p w:rsidR="00C77201" w:rsidRDefault="00C77201" w:rsidP="00C7720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Щетинина Е.А.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C77201" w:rsidRPr="00A82805" w:rsidRDefault="00C77201" w:rsidP="00C77201">
      <w:pPr>
        <w:jc w:val="both"/>
        <w:rPr>
          <w:bCs/>
          <w:sz w:val="22"/>
          <w:szCs w:val="22"/>
        </w:rPr>
      </w:pPr>
    </w:p>
    <w:p w:rsidR="00C77201" w:rsidRDefault="00C77201" w:rsidP="00C7720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Сафонова О.А.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C77201" w:rsidRDefault="00C77201" w:rsidP="00C77201">
      <w:pPr>
        <w:jc w:val="both"/>
        <w:rPr>
          <w:bCs/>
          <w:sz w:val="22"/>
          <w:szCs w:val="22"/>
        </w:rPr>
      </w:pPr>
    </w:p>
    <w:p w:rsidR="00C77201" w:rsidRDefault="00C77201" w:rsidP="00C77201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C77201" w:rsidSect="003220E1">
      <w:headerReference w:type="even" r:id="rId14"/>
      <w:headerReference w:type="default" r:id="rId15"/>
      <w:footerReference w:type="default" r:id="rId16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FF9" w:rsidRDefault="00611FF9">
      <w:r>
        <w:separator/>
      </w:r>
    </w:p>
  </w:endnote>
  <w:endnote w:type="continuationSeparator" w:id="0">
    <w:p w:rsidR="00611FF9" w:rsidRDefault="0061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FF9" w:rsidRDefault="00611FF9">
      <w:r>
        <w:separator/>
      </w:r>
    </w:p>
  </w:footnote>
  <w:footnote w:type="continuationSeparator" w:id="0">
    <w:p w:rsidR="00611FF9" w:rsidRDefault="00611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48F4"/>
    <w:rsid w:val="00034EB0"/>
    <w:rsid w:val="00041BDF"/>
    <w:rsid w:val="00041FEE"/>
    <w:rsid w:val="000436B2"/>
    <w:rsid w:val="00043F0C"/>
    <w:rsid w:val="00044F35"/>
    <w:rsid w:val="00047494"/>
    <w:rsid w:val="00050098"/>
    <w:rsid w:val="0005424F"/>
    <w:rsid w:val="00054EDE"/>
    <w:rsid w:val="0005587E"/>
    <w:rsid w:val="00062768"/>
    <w:rsid w:val="00070FE2"/>
    <w:rsid w:val="000720F4"/>
    <w:rsid w:val="00073C5F"/>
    <w:rsid w:val="000762E9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A6B49"/>
    <w:rsid w:val="000B0558"/>
    <w:rsid w:val="000B106B"/>
    <w:rsid w:val="000B5ED2"/>
    <w:rsid w:val="000C1430"/>
    <w:rsid w:val="000C27B8"/>
    <w:rsid w:val="000C35C1"/>
    <w:rsid w:val="000C42A4"/>
    <w:rsid w:val="000C4FB6"/>
    <w:rsid w:val="000C6E8C"/>
    <w:rsid w:val="000D14C8"/>
    <w:rsid w:val="000D20ED"/>
    <w:rsid w:val="000D2314"/>
    <w:rsid w:val="000D241D"/>
    <w:rsid w:val="000E2B62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59A"/>
    <w:rsid w:val="00131C09"/>
    <w:rsid w:val="001326F1"/>
    <w:rsid w:val="00133142"/>
    <w:rsid w:val="001367B9"/>
    <w:rsid w:val="00140796"/>
    <w:rsid w:val="00140F48"/>
    <w:rsid w:val="00143389"/>
    <w:rsid w:val="00143D88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3A5"/>
    <w:rsid w:val="00163876"/>
    <w:rsid w:val="001677A6"/>
    <w:rsid w:val="00170F28"/>
    <w:rsid w:val="00174143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A758B"/>
    <w:rsid w:val="001B1B95"/>
    <w:rsid w:val="001B2700"/>
    <w:rsid w:val="001B304F"/>
    <w:rsid w:val="001C0FA8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661F"/>
    <w:rsid w:val="002C77A6"/>
    <w:rsid w:val="002C7CFD"/>
    <w:rsid w:val="002D0D52"/>
    <w:rsid w:val="002D132C"/>
    <w:rsid w:val="002D3EF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55F87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7E4E"/>
    <w:rsid w:val="00397F09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3E7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9B2"/>
    <w:rsid w:val="00442C54"/>
    <w:rsid w:val="00442F9A"/>
    <w:rsid w:val="004436E0"/>
    <w:rsid w:val="00445911"/>
    <w:rsid w:val="0045007D"/>
    <w:rsid w:val="004507EE"/>
    <w:rsid w:val="00451103"/>
    <w:rsid w:val="0045732D"/>
    <w:rsid w:val="00457CB2"/>
    <w:rsid w:val="0046012C"/>
    <w:rsid w:val="00460FC8"/>
    <w:rsid w:val="00460FF6"/>
    <w:rsid w:val="004614D9"/>
    <w:rsid w:val="00461CAD"/>
    <w:rsid w:val="004669B5"/>
    <w:rsid w:val="00466B82"/>
    <w:rsid w:val="004747AF"/>
    <w:rsid w:val="00475AD8"/>
    <w:rsid w:val="00480F71"/>
    <w:rsid w:val="004821CC"/>
    <w:rsid w:val="004821D6"/>
    <w:rsid w:val="00483DE9"/>
    <w:rsid w:val="00485A2E"/>
    <w:rsid w:val="00485F95"/>
    <w:rsid w:val="00486921"/>
    <w:rsid w:val="00487150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879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242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5C68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38B4"/>
    <w:rsid w:val="00594566"/>
    <w:rsid w:val="005947DB"/>
    <w:rsid w:val="005A06D1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21B"/>
    <w:rsid w:val="005F0400"/>
    <w:rsid w:val="005F2D0A"/>
    <w:rsid w:val="005F2E6C"/>
    <w:rsid w:val="005F6B85"/>
    <w:rsid w:val="006010D8"/>
    <w:rsid w:val="00603F76"/>
    <w:rsid w:val="0060482A"/>
    <w:rsid w:val="00611AE7"/>
    <w:rsid w:val="00611FF9"/>
    <w:rsid w:val="00614597"/>
    <w:rsid w:val="00615CEA"/>
    <w:rsid w:val="00621F85"/>
    <w:rsid w:val="00627B0F"/>
    <w:rsid w:val="00634DBD"/>
    <w:rsid w:val="006365C4"/>
    <w:rsid w:val="00636B74"/>
    <w:rsid w:val="00636C69"/>
    <w:rsid w:val="00637A14"/>
    <w:rsid w:val="00641333"/>
    <w:rsid w:val="006414B2"/>
    <w:rsid w:val="00642278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3667"/>
    <w:rsid w:val="00674267"/>
    <w:rsid w:val="00674BF8"/>
    <w:rsid w:val="006761E5"/>
    <w:rsid w:val="006763BC"/>
    <w:rsid w:val="006857D7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06D"/>
    <w:rsid w:val="006B7878"/>
    <w:rsid w:val="006B7C07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242B1"/>
    <w:rsid w:val="007310CE"/>
    <w:rsid w:val="007316CD"/>
    <w:rsid w:val="00733A19"/>
    <w:rsid w:val="00733CFF"/>
    <w:rsid w:val="0073409F"/>
    <w:rsid w:val="00734A18"/>
    <w:rsid w:val="007377CA"/>
    <w:rsid w:val="00737A05"/>
    <w:rsid w:val="00740B32"/>
    <w:rsid w:val="00741563"/>
    <w:rsid w:val="007417DD"/>
    <w:rsid w:val="00743807"/>
    <w:rsid w:val="00746BE7"/>
    <w:rsid w:val="00750550"/>
    <w:rsid w:val="00752442"/>
    <w:rsid w:val="007526E6"/>
    <w:rsid w:val="00754287"/>
    <w:rsid w:val="00754490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3E4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281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25CA"/>
    <w:rsid w:val="008F3860"/>
    <w:rsid w:val="008F39D0"/>
    <w:rsid w:val="008F6686"/>
    <w:rsid w:val="008F6B33"/>
    <w:rsid w:val="008F72BD"/>
    <w:rsid w:val="009021CB"/>
    <w:rsid w:val="00903A46"/>
    <w:rsid w:val="009105C3"/>
    <w:rsid w:val="00910FE8"/>
    <w:rsid w:val="00913A13"/>
    <w:rsid w:val="00916441"/>
    <w:rsid w:val="0091781B"/>
    <w:rsid w:val="00920516"/>
    <w:rsid w:val="0092119B"/>
    <w:rsid w:val="009222E7"/>
    <w:rsid w:val="00922C34"/>
    <w:rsid w:val="009242C8"/>
    <w:rsid w:val="00926023"/>
    <w:rsid w:val="00927E0C"/>
    <w:rsid w:val="0093118F"/>
    <w:rsid w:val="0093486F"/>
    <w:rsid w:val="00934AFB"/>
    <w:rsid w:val="009375BA"/>
    <w:rsid w:val="0094143E"/>
    <w:rsid w:val="009417D9"/>
    <w:rsid w:val="0094189D"/>
    <w:rsid w:val="009425B6"/>
    <w:rsid w:val="0094275A"/>
    <w:rsid w:val="00943053"/>
    <w:rsid w:val="00945AA6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1A03"/>
    <w:rsid w:val="00972AC8"/>
    <w:rsid w:val="00972D78"/>
    <w:rsid w:val="009731EF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979E6"/>
    <w:rsid w:val="009A1730"/>
    <w:rsid w:val="009B07E4"/>
    <w:rsid w:val="009B12A8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0B3E"/>
    <w:rsid w:val="00A24C93"/>
    <w:rsid w:val="00A257E7"/>
    <w:rsid w:val="00A26F0D"/>
    <w:rsid w:val="00A30C1E"/>
    <w:rsid w:val="00A335AC"/>
    <w:rsid w:val="00A34A3C"/>
    <w:rsid w:val="00A353E1"/>
    <w:rsid w:val="00A354B1"/>
    <w:rsid w:val="00A3581C"/>
    <w:rsid w:val="00A37CEB"/>
    <w:rsid w:val="00A40108"/>
    <w:rsid w:val="00A4040E"/>
    <w:rsid w:val="00A42360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A7CD6"/>
    <w:rsid w:val="00AB045B"/>
    <w:rsid w:val="00AB196E"/>
    <w:rsid w:val="00AB29F9"/>
    <w:rsid w:val="00AB2E14"/>
    <w:rsid w:val="00AB509C"/>
    <w:rsid w:val="00AC2257"/>
    <w:rsid w:val="00AC22B7"/>
    <w:rsid w:val="00AC2C1D"/>
    <w:rsid w:val="00AC2CFB"/>
    <w:rsid w:val="00AC3344"/>
    <w:rsid w:val="00AC3AF7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CF7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3748B"/>
    <w:rsid w:val="00B40C18"/>
    <w:rsid w:val="00B414B6"/>
    <w:rsid w:val="00B419C1"/>
    <w:rsid w:val="00B41EF6"/>
    <w:rsid w:val="00B43EAF"/>
    <w:rsid w:val="00B44614"/>
    <w:rsid w:val="00B447E3"/>
    <w:rsid w:val="00B44AD1"/>
    <w:rsid w:val="00B45B60"/>
    <w:rsid w:val="00B45EC0"/>
    <w:rsid w:val="00B51088"/>
    <w:rsid w:val="00B538CF"/>
    <w:rsid w:val="00B53FA3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3F4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5E7D"/>
    <w:rsid w:val="00BD7DA4"/>
    <w:rsid w:val="00BE073D"/>
    <w:rsid w:val="00BE0A43"/>
    <w:rsid w:val="00BE0FCD"/>
    <w:rsid w:val="00BE594F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7022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74E94"/>
    <w:rsid w:val="00C77201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B05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03C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5EF7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50D74"/>
    <w:rsid w:val="00D515CB"/>
    <w:rsid w:val="00D5635E"/>
    <w:rsid w:val="00D64475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B425D"/>
    <w:rsid w:val="00DB54E3"/>
    <w:rsid w:val="00DB5673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2040"/>
    <w:rsid w:val="00E1430C"/>
    <w:rsid w:val="00E14368"/>
    <w:rsid w:val="00E15554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541A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0B24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3D47"/>
    <w:rsid w:val="00EB3ECC"/>
    <w:rsid w:val="00EB4EBE"/>
    <w:rsid w:val="00EC0738"/>
    <w:rsid w:val="00EC2BDA"/>
    <w:rsid w:val="00EC4B30"/>
    <w:rsid w:val="00ED11C6"/>
    <w:rsid w:val="00ED312E"/>
    <w:rsid w:val="00ED6263"/>
    <w:rsid w:val="00EE0589"/>
    <w:rsid w:val="00EE21CE"/>
    <w:rsid w:val="00EE3D98"/>
    <w:rsid w:val="00EE4710"/>
    <w:rsid w:val="00EE6578"/>
    <w:rsid w:val="00F0408F"/>
    <w:rsid w:val="00F04331"/>
    <w:rsid w:val="00F07993"/>
    <w:rsid w:val="00F11502"/>
    <w:rsid w:val="00F158FF"/>
    <w:rsid w:val="00F15E8E"/>
    <w:rsid w:val="00F16F27"/>
    <w:rsid w:val="00F21441"/>
    <w:rsid w:val="00F21A5F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0B45"/>
    <w:rsid w:val="00F50DDB"/>
    <w:rsid w:val="00F52A32"/>
    <w:rsid w:val="00F54BE0"/>
    <w:rsid w:val="00F54F6C"/>
    <w:rsid w:val="00F55061"/>
    <w:rsid w:val="00F63355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5C2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180"/>
    <w:rsid w:val="00FE27FD"/>
    <w:rsid w:val="00FE4757"/>
    <w:rsid w:val="00FE65D7"/>
    <w:rsid w:val="00FF3516"/>
    <w:rsid w:val="00FF4930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eltor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diz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FE10D-8D40-4C91-A514-C58F6608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4288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99</cp:revision>
  <cp:lastPrinted>2023-11-22T06:08:00Z</cp:lastPrinted>
  <dcterms:created xsi:type="dcterms:W3CDTF">2019-10-11T07:03:00Z</dcterms:created>
  <dcterms:modified xsi:type="dcterms:W3CDTF">2023-11-22T06:10:00Z</dcterms:modified>
</cp:coreProperties>
</file>