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4A" w:rsidRPr="00BC0C4B" w:rsidRDefault="00AC1F4A" w:rsidP="00AC1F4A">
      <w:pPr>
        <w:spacing w:after="240"/>
        <w:jc w:val="center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bookmarkStart w:id="0" w:name="_GoBack"/>
      <w:bookmarkEnd w:id="0"/>
      <w:r w:rsidRPr="00BC0C4B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 w:bidi="hi-IN"/>
        </w:rPr>
        <w:t>Извещение</w:t>
      </w:r>
      <w:r w:rsidRPr="00BC0C4B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 w:bidi="hi-IN"/>
        </w:rPr>
        <w:br/>
        <w:t>о начале выполнения</w:t>
      </w:r>
      <w:r w:rsidRPr="00BC0C4B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 w:bidi="hi-IN"/>
        </w:rPr>
        <w:br/>
        <w:t>комплексных кадастровых работ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2"/>
        <w:gridCol w:w="198"/>
        <w:gridCol w:w="396"/>
        <w:gridCol w:w="256"/>
        <w:gridCol w:w="1304"/>
        <w:gridCol w:w="113"/>
        <w:gridCol w:w="595"/>
        <w:gridCol w:w="794"/>
        <w:gridCol w:w="397"/>
        <w:gridCol w:w="254"/>
        <w:gridCol w:w="1305"/>
        <w:gridCol w:w="112"/>
        <w:gridCol w:w="597"/>
        <w:gridCol w:w="1773"/>
      </w:tblGrid>
      <w:tr w:rsidR="00AC1F4A" w:rsidRPr="00BC0C4B" w:rsidTr="00995C0F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1. В период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«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24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2023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ноября  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2023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г. в отношении</w:t>
            </w:r>
          </w:p>
        </w:tc>
      </w:tr>
    </w:tbl>
    <w:p w:rsidR="00AC1F4A" w:rsidRPr="00BC0C4B" w:rsidRDefault="00AC1F4A" w:rsidP="00AC1F4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объектов недвижимости, расположенных на территории: Воронежская</w:t>
      </w:r>
      <w:r w:rsidRPr="00BC0C4B">
        <w:rPr>
          <w:rFonts w:ascii="Times New Roman" w:eastAsia="Times New Roman" w:hAnsi="Times New Roman"/>
          <w:kern w:val="1"/>
          <w:sz w:val="24"/>
          <w:szCs w:val="24"/>
          <w:u w:val="single"/>
          <w:lang w:eastAsia="ru-RU" w:bidi="hi-IN"/>
        </w:rPr>
        <w:t xml:space="preserve"> область, Каширский район</w:t>
      </w: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 xml:space="preserve">, </w:t>
      </w:r>
      <w:proofErr w:type="spellStart"/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Колодезянское</w:t>
      </w:r>
      <w:proofErr w:type="spellEnd"/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 xml:space="preserve"> сельское поселение, п. Колодезный</w:t>
      </w: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, в кадастровых кварталах 36:13:1200012, 36:13:1200010, 36:13:1200004</w:t>
      </w:r>
    </w:p>
    <w:p w:rsidR="00AC1F4A" w:rsidRPr="00BC0C4B" w:rsidRDefault="00AC1F4A" w:rsidP="00AC1F4A">
      <w:pPr>
        <w:pBdr>
          <w:top w:val="single" w:sz="4" w:space="1" w:color="000000"/>
        </w:pBdr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(указываются сведения о территории, в границах которой будут выполняться комплексные кадастровые работы </w:t>
      </w:r>
      <w:r w:rsidRPr="00BC0C4B">
        <w:rPr>
          <w:rFonts w:ascii="Times New Roman" w:eastAsia="Times New Roman" w:hAnsi="Times New Roman"/>
          <w:kern w:val="1"/>
          <w:sz w:val="24"/>
          <w:szCs w:val="24"/>
          <w:vertAlign w:val="superscript"/>
          <w:lang w:eastAsia="ru-RU"/>
        </w:rPr>
        <w:endnoteReference w:id="1"/>
      </w: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)</w:t>
      </w:r>
    </w:p>
    <w:p w:rsidR="00AC1F4A" w:rsidRPr="00BC0C4B" w:rsidRDefault="00AC1F4A" w:rsidP="00AC1F4A">
      <w:pPr>
        <w:tabs>
          <w:tab w:val="right" w:pos="99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BC0C4B">
        <w:rPr>
          <w:rFonts w:ascii="Times New Roman" w:eastAsia="Times New Roman" w:hAnsi="Times New Roman"/>
          <w:kern w:val="1"/>
          <w:sz w:val="24"/>
          <w:szCs w:val="24"/>
          <w:u w:val="single"/>
          <w:lang w:eastAsia="ru-RU" w:bidi="hi-IN"/>
        </w:rPr>
        <w:t>будут выполняться комплексные кадастровые работы в соответствии</w:t>
      </w: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br/>
      </w:r>
      <w:r w:rsidRPr="00BC0C4B">
        <w:rPr>
          <w:rFonts w:ascii="Times New Roman" w:eastAsia="Times New Roman" w:hAnsi="Times New Roman"/>
          <w:kern w:val="1"/>
          <w:sz w:val="24"/>
          <w:szCs w:val="24"/>
          <w:u w:val="single"/>
          <w:lang w:eastAsia="ru-RU" w:bidi="hi-IN"/>
        </w:rPr>
        <w:t>с</w:t>
      </w: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 xml:space="preserve">  Государственным контрактом   №  02468-КОН/ККР от 24.04.2023</w:t>
      </w: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ab/>
        <w:t>,</w:t>
      </w:r>
    </w:p>
    <w:p w:rsidR="00AC1F4A" w:rsidRPr="00BC0C4B" w:rsidRDefault="00AC1F4A" w:rsidP="00AC1F4A">
      <w:pPr>
        <w:pBdr>
          <w:top w:val="single" w:sz="4" w:space="1" w:color="000000"/>
        </w:pBdr>
        <w:suppressAutoHyphens/>
        <w:autoSpaceDE w:val="0"/>
        <w:autoSpaceDN w:val="0"/>
        <w:adjustRightInd w:val="0"/>
        <w:spacing w:after="240" w:line="240" w:lineRule="auto"/>
        <w:ind w:left="198" w:right="113"/>
        <w:jc w:val="center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AC1F4A" w:rsidRPr="00BC0C4B" w:rsidRDefault="00AC1F4A" w:rsidP="00AC1F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 xml:space="preserve">заключенным со стороны заказчика:  </w:t>
      </w:r>
      <w:r w:rsidRPr="00BC0C4B">
        <w:rPr>
          <w:rFonts w:ascii="Times New Roman" w:eastAsia="Times New Roman" w:hAnsi="Times New Roman"/>
          <w:kern w:val="1"/>
          <w:sz w:val="24"/>
          <w:szCs w:val="24"/>
          <w:u w:val="single"/>
          <w:lang w:eastAsia="ru-RU" w:bidi="hi-IN"/>
        </w:rPr>
        <w:t xml:space="preserve">Департамент </w:t>
      </w:r>
      <w:proofErr w:type="gramStart"/>
      <w:r w:rsidRPr="00BC0C4B">
        <w:rPr>
          <w:rFonts w:ascii="Times New Roman" w:eastAsia="Times New Roman" w:hAnsi="Times New Roman"/>
          <w:kern w:val="1"/>
          <w:sz w:val="24"/>
          <w:szCs w:val="24"/>
          <w:u w:val="single"/>
          <w:lang w:eastAsia="ru-RU" w:bidi="hi-IN"/>
        </w:rPr>
        <w:t>имущественных</w:t>
      </w:r>
      <w:proofErr w:type="gramEnd"/>
      <w:r w:rsidRPr="00BC0C4B">
        <w:rPr>
          <w:rFonts w:ascii="Times New Roman" w:eastAsia="Times New Roman" w:hAnsi="Times New Roman"/>
          <w:kern w:val="1"/>
          <w:sz w:val="24"/>
          <w:szCs w:val="24"/>
          <w:u w:val="single"/>
          <w:lang w:eastAsia="ru-RU" w:bidi="hi-IN"/>
        </w:rPr>
        <w:t xml:space="preserve"> и земельных отношений Воронежской области</w:t>
      </w:r>
    </w:p>
    <w:p w:rsidR="00AC1F4A" w:rsidRPr="00BC0C4B" w:rsidRDefault="00AC1F4A" w:rsidP="00AC1F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почтовый адрес:  394006, г. Воронеж, пл. Ленина, д. 12</w:t>
      </w:r>
    </w:p>
    <w:p w:rsidR="00AC1F4A" w:rsidRPr="00BC0C4B" w:rsidRDefault="00AC1F4A" w:rsidP="00AC1F4A">
      <w:pPr>
        <w:pBdr>
          <w:top w:val="single" w:sz="4" w:space="1" w:color="000000"/>
        </w:pBdr>
        <w:suppressAutoHyphens/>
        <w:autoSpaceDE w:val="0"/>
        <w:autoSpaceDN w:val="0"/>
        <w:adjustRightInd w:val="0"/>
        <w:spacing w:after="0" w:line="240" w:lineRule="auto"/>
        <w:ind w:left="1786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1985"/>
        <w:gridCol w:w="3232"/>
        <w:gridCol w:w="1954"/>
      </w:tblGrid>
      <w:tr w:rsidR="00AC1F4A" w:rsidRPr="00BC0C4B" w:rsidTr="00995C0F"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адрес электронной почты: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dizo@govvrn.ru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номер контактного телефона: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212-73-60; 212-73-73</w:t>
            </w:r>
          </w:p>
        </w:tc>
      </w:tr>
    </w:tbl>
    <w:p w:rsidR="00AC1F4A" w:rsidRPr="00BC0C4B" w:rsidRDefault="00AC1F4A" w:rsidP="00AC1F4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со стороны исполнителя:</w:t>
      </w:r>
    </w:p>
    <w:p w:rsidR="00AC1F4A" w:rsidRPr="00BC0C4B" w:rsidRDefault="00AC1F4A" w:rsidP="00AC1F4A">
      <w:pPr>
        <w:tabs>
          <w:tab w:val="right" w:pos="99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полное и (в случае, если имеется) сокращенное наименование юридического лица:</w:t>
      </w:r>
    </w:p>
    <w:p w:rsidR="00AC1F4A" w:rsidRPr="00BC0C4B" w:rsidRDefault="00AC1F4A" w:rsidP="00AC1F4A">
      <w:pPr>
        <w:tabs>
          <w:tab w:val="right" w:pos="99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ООО «ГЕОПРОЕКТКАДАСТР»</w:t>
      </w: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ab/>
        <w:t>;</w:t>
      </w:r>
    </w:p>
    <w:p w:rsidR="00AC1F4A" w:rsidRPr="00BC0C4B" w:rsidRDefault="00AC1F4A" w:rsidP="00AC1F4A">
      <w:pPr>
        <w:pBdr>
          <w:top w:val="single" w:sz="4" w:space="1" w:color="000000"/>
        </w:pBdr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AC1F4A" w:rsidRPr="00BC0C4B" w:rsidRDefault="00AC1F4A" w:rsidP="00AC1F4A">
      <w:pPr>
        <w:tabs>
          <w:tab w:val="right" w:pos="992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 xml:space="preserve">фамилия, имя, отчество (при наличии) кадастрового инженера: </w:t>
      </w: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br/>
      </w:r>
      <w:proofErr w:type="spellStart"/>
      <w:r w:rsidRPr="00BC0C4B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ru-RU" w:bidi="hi-IN"/>
        </w:rPr>
        <w:t>Галяутдинов</w:t>
      </w:r>
      <w:proofErr w:type="spellEnd"/>
      <w:r w:rsidRPr="00BC0C4B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ru-RU" w:bidi="hi-IN"/>
        </w:rPr>
        <w:t xml:space="preserve"> Вадим </w:t>
      </w:r>
      <w:proofErr w:type="spellStart"/>
      <w:r w:rsidRPr="00BC0C4B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ru-RU" w:bidi="hi-IN"/>
        </w:rPr>
        <w:t>Ринатович</w:t>
      </w:r>
      <w:proofErr w:type="spellEnd"/>
      <w:r w:rsidRPr="00BC0C4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</w:p>
    <w:p w:rsidR="00AC1F4A" w:rsidRPr="00BC0C4B" w:rsidRDefault="00AC1F4A" w:rsidP="00AC1F4A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 СРО Союз «Некоммерческое объединение кадастровых инженеров»;</w:t>
      </w:r>
    </w:p>
    <w:p w:rsidR="00AC1F4A" w:rsidRPr="00BC0C4B" w:rsidRDefault="00AC1F4A" w:rsidP="00AC1F4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F4A" w:rsidRPr="00BC0C4B" w:rsidRDefault="00AC1F4A" w:rsidP="00AC1F4A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Pr="00BC0C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1371</w:t>
      </w:r>
    </w:p>
    <w:p w:rsidR="00AC1F4A" w:rsidRPr="00BC0C4B" w:rsidRDefault="00AC1F4A" w:rsidP="00AC1F4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F4A" w:rsidRPr="00BC0C4B" w:rsidRDefault="00AC1F4A" w:rsidP="00AC1F4A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  21.04.2016</w:t>
      </w: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AC1F4A" w:rsidRPr="00BC0C4B" w:rsidRDefault="00AC1F4A" w:rsidP="00AC1F4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F4A" w:rsidRPr="00BC0C4B" w:rsidRDefault="00AC1F4A" w:rsidP="00AC1F4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>почтовый адрес:</w:t>
      </w: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 xml:space="preserve"> </w:t>
      </w:r>
      <w:r w:rsidRPr="00BC0C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ул. </w:t>
      </w:r>
      <w:proofErr w:type="spellStart"/>
      <w:r w:rsidRPr="00BC0C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Паширова</w:t>
      </w:r>
      <w:proofErr w:type="spellEnd"/>
      <w:r w:rsidRPr="00BC0C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д. 20, с. Кушнаренково, </w:t>
      </w:r>
      <w:proofErr w:type="spellStart"/>
      <w:r w:rsidRPr="00BC0C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Кушнаренковский</w:t>
      </w:r>
      <w:proofErr w:type="spellEnd"/>
      <w:r w:rsidRPr="00BC0C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район, Республика Башкортостан, 452230;</w:t>
      </w:r>
    </w:p>
    <w:p w:rsidR="00AC1F4A" w:rsidRPr="00BC0C4B" w:rsidRDefault="00AC1F4A" w:rsidP="00AC1F4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</w:t>
      </w:r>
      <w:proofErr w:type="spellStart"/>
      <w:r w:rsidRPr="00BC0C4B">
        <w:rPr>
          <w:rFonts w:ascii="Times New Roman" w:eastAsia="Times New Roman" w:hAnsi="Times New Roman"/>
          <w:sz w:val="24"/>
          <w:szCs w:val="24"/>
          <w:lang w:val="en-US" w:eastAsia="ru-RU"/>
        </w:rPr>
        <w:t>ooo</w:t>
      </w:r>
      <w:proofErr w:type="spellEnd"/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BC0C4B">
        <w:rPr>
          <w:rFonts w:ascii="Times New Roman" w:eastAsia="Times New Roman" w:hAnsi="Times New Roman"/>
          <w:sz w:val="24"/>
          <w:szCs w:val="24"/>
          <w:lang w:val="en-US" w:eastAsia="ru-RU"/>
        </w:rPr>
        <w:t>gpk</w:t>
      </w:r>
      <w:proofErr w:type="spellEnd"/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BC0C4B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 xml:space="preserve">ail.ru  </w:t>
      </w: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AC1F4A" w:rsidRPr="00BC0C4B" w:rsidRDefault="00AC1F4A" w:rsidP="00AC1F4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F4A" w:rsidRPr="00BC0C4B" w:rsidRDefault="00AC1F4A" w:rsidP="00AC1F4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контактного телефона:  </w:t>
      </w:r>
      <w:r w:rsidRPr="00BC0C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89869697773</w:t>
      </w: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:rsidR="00AC1F4A" w:rsidRPr="00BC0C4B" w:rsidRDefault="00AC1F4A" w:rsidP="00AC1F4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(при наличии) кадастрового инженера:</w:t>
      </w:r>
    </w:p>
    <w:p w:rsidR="00AC1F4A" w:rsidRPr="00BC0C4B" w:rsidRDefault="00AC1F4A" w:rsidP="00AC1F4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BC0C4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Зайдуллина</w:t>
      </w:r>
      <w:proofErr w:type="spellEnd"/>
      <w:r w:rsidRPr="00BC0C4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Алсу </w:t>
      </w:r>
      <w:proofErr w:type="spellStart"/>
      <w:r w:rsidRPr="00BC0C4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Рифовна</w:t>
      </w:r>
      <w:proofErr w:type="spellEnd"/>
      <w:r w:rsidRPr="00BC0C4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BC0C4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  <w:t xml:space="preserve"> </w:t>
      </w:r>
    </w:p>
    <w:p w:rsidR="00AC1F4A" w:rsidRPr="00BC0C4B" w:rsidRDefault="00AC1F4A" w:rsidP="00AC1F4A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 СРО Союз «Некоммерческое объединение кадастровых инженеров»;</w:t>
      </w:r>
    </w:p>
    <w:p w:rsidR="00AC1F4A" w:rsidRPr="00BC0C4B" w:rsidRDefault="00AC1F4A" w:rsidP="00AC1F4A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1046</w:t>
      </w: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AC1F4A" w:rsidRPr="00BC0C4B" w:rsidRDefault="00AC1F4A" w:rsidP="00AC1F4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F4A" w:rsidRPr="00BC0C4B" w:rsidRDefault="00AC1F4A" w:rsidP="00AC1F4A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  17.02.2014</w:t>
      </w: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AC1F4A" w:rsidRPr="00BC0C4B" w:rsidRDefault="00AC1F4A" w:rsidP="00AC1F4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F4A" w:rsidRPr="00BC0C4B" w:rsidRDefault="00AC1F4A" w:rsidP="00AC1F4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>почтовый адрес:</w:t>
      </w: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 xml:space="preserve"> </w:t>
      </w:r>
      <w:r w:rsidRPr="00BC0C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ул. </w:t>
      </w:r>
      <w:proofErr w:type="spellStart"/>
      <w:r w:rsidRPr="00BC0C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Паширова</w:t>
      </w:r>
      <w:proofErr w:type="spellEnd"/>
      <w:r w:rsidRPr="00BC0C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д. 20, с. Кушнаренково, </w:t>
      </w:r>
      <w:proofErr w:type="spellStart"/>
      <w:r w:rsidRPr="00BC0C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Кушнаренковский</w:t>
      </w:r>
      <w:proofErr w:type="spellEnd"/>
      <w:r w:rsidRPr="00BC0C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район, Республика Башкортостан, 452230</w:t>
      </w: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C1F4A" w:rsidRPr="00BC0C4B" w:rsidRDefault="00AC1F4A" w:rsidP="00AC1F4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</w:t>
      </w: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 xml:space="preserve"> </w:t>
      </w: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 xml:space="preserve">ooo-gpk@mail.ru  </w:t>
      </w: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AC1F4A" w:rsidRPr="00BC0C4B" w:rsidRDefault="00AC1F4A" w:rsidP="00AC1F4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F4A" w:rsidRPr="00BC0C4B" w:rsidRDefault="00AC1F4A" w:rsidP="00AC1F4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Pr="00BC0C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89378547354</w:t>
      </w:r>
    </w:p>
    <w:p w:rsidR="00AC1F4A" w:rsidRPr="00BC0C4B" w:rsidRDefault="00AC1F4A" w:rsidP="00AC1F4A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BC0C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endnoteReference w:customMarkFollows="1" w:id="2"/>
        <w:t>5</w:t>
      </w: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AC1F4A" w:rsidRPr="00BC0C4B" w:rsidRDefault="00AC1F4A" w:rsidP="00AC1F4A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кадастровым инженерам </w:t>
      </w:r>
      <w:r w:rsidRPr="00BC0C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 </w:t>
      </w:r>
      <w:proofErr w:type="spellStart"/>
      <w:r w:rsidRPr="00BC0C4B">
        <w:rPr>
          <w:rFonts w:ascii="Times New Roman" w:eastAsia="Times New Roman" w:hAnsi="Times New Roman"/>
          <w:b/>
          <w:sz w:val="24"/>
          <w:szCs w:val="24"/>
          <w:lang w:eastAsia="ru-RU"/>
        </w:rPr>
        <w:t>Галяутдинову</w:t>
      </w:r>
      <w:proofErr w:type="spellEnd"/>
      <w:r w:rsidRPr="00BC0C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В.Р., </w:t>
      </w:r>
      <w:proofErr w:type="spellStart"/>
      <w:r w:rsidRPr="00BC0C4B">
        <w:rPr>
          <w:rFonts w:ascii="Times New Roman" w:eastAsia="Times New Roman" w:hAnsi="Times New Roman"/>
          <w:b/>
          <w:sz w:val="24"/>
          <w:szCs w:val="24"/>
          <w:lang w:eastAsia="ru-RU"/>
        </w:rPr>
        <w:t>Зайдуллиной</w:t>
      </w:r>
      <w:proofErr w:type="spellEnd"/>
      <w:r w:rsidRPr="00BC0C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А.Р.</w:t>
      </w: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 xml:space="preserve"> 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AC1F4A" w:rsidRPr="00BC0C4B" w:rsidRDefault="00AC1F4A" w:rsidP="00AC1F4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BC0C4B">
        <w:rPr>
          <w:rFonts w:ascii="Times New Roman" w:eastAsia="Times New Roman" w:hAnsi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AC1F4A" w:rsidRPr="00BC0C4B" w:rsidRDefault="00AC1F4A" w:rsidP="00AC1F4A">
      <w:pPr>
        <w:suppressAutoHyphens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BC0C4B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5. График выполнения комплексных кадастровых работ:</w:t>
      </w:r>
    </w:p>
    <w:tbl>
      <w:tblPr>
        <w:tblW w:w="0" w:type="auto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583"/>
        <w:gridCol w:w="3831"/>
      </w:tblGrid>
      <w:tr w:rsidR="00AC1F4A" w:rsidRPr="00BC0C4B" w:rsidTr="00995C0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№</w:t>
            </w: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br/>
              <w:t>п/п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Место выполнения </w:t>
            </w: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br/>
              <w:t>комплексных кадастровых работ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Время выполнения</w:t>
            </w: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br/>
              <w:t>комплексных кадастровых работ</w:t>
            </w:r>
          </w:p>
        </w:tc>
      </w:tr>
      <w:tr w:rsidR="00AC1F4A" w:rsidRPr="00BC0C4B" w:rsidTr="00995C0F">
        <w:trPr>
          <w:trHeight w:val="4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right="17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36:13:1200012, 36:13:1200010, 36:13:1200004</w:t>
            </w:r>
          </w:p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right="17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Воронежская область, Каширский район, </w:t>
            </w:r>
            <w:proofErr w:type="spellStart"/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Колодезянское</w:t>
            </w:r>
            <w:proofErr w:type="spellEnd"/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сельское поселение, п. Колодезный</w:t>
            </w: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Воронежская область, Каширский район, </w:t>
            </w:r>
            <w:proofErr w:type="spellStart"/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Колодезянское</w:t>
            </w:r>
            <w:proofErr w:type="spellEnd"/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сельское поселение, п. Колодезный</w:t>
            </w:r>
          </w:p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1.</w:t>
            </w: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ru-RU" w:bidi="hi-IN"/>
              </w:rPr>
              <w:t>C</w:t>
            </w:r>
            <w:bookmarkStart w:id="1" w:name="OLE_LINK8"/>
            <w:bookmarkStart w:id="2" w:name="OLE_LINK9"/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бор и анализ исходных сведений об объектах комплексных кадастровых работ; </w:t>
            </w:r>
          </w:p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2. Проведение полевых работ;</w:t>
            </w:r>
          </w:p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3.Р</w:t>
            </w:r>
            <w:r w:rsidRPr="00BC0C4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азработка </w:t>
            </w:r>
            <w:bookmarkStart w:id="3" w:name="OLE_LINK188"/>
            <w:bookmarkStart w:id="4" w:name="OLE_LINK187"/>
            <w:r w:rsidRPr="00BC0C4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BC0C4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c 24.04.2023 г. </w:t>
            </w:r>
          </w:p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до 08.11.2023 г. </w:t>
            </w:r>
          </w:p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  <w:p w:rsidR="00AC1F4A" w:rsidRPr="00BC0C4B" w:rsidRDefault="00AC1F4A" w:rsidP="0099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BC0C4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с 9.00-17.00</w:t>
            </w:r>
          </w:p>
        </w:tc>
      </w:tr>
    </w:tbl>
    <w:p w:rsidR="00600395" w:rsidRDefault="00600395"/>
    <w:sectPr w:rsidR="0060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48C" w:rsidRDefault="0085348C" w:rsidP="00AC1F4A">
      <w:pPr>
        <w:spacing w:after="0" w:line="240" w:lineRule="auto"/>
      </w:pPr>
      <w:r>
        <w:separator/>
      </w:r>
    </w:p>
  </w:endnote>
  <w:endnote w:type="continuationSeparator" w:id="0">
    <w:p w:rsidR="0085348C" w:rsidRDefault="0085348C" w:rsidP="00AC1F4A">
      <w:pPr>
        <w:spacing w:after="0" w:line="240" w:lineRule="auto"/>
      </w:pPr>
      <w:r>
        <w:continuationSeparator/>
      </w:r>
    </w:p>
  </w:endnote>
  <w:endnote w:id="1">
    <w:p w:rsidR="00AC1F4A" w:rsidRDefault="00AC1F4A" w:rsidP="00AC1F4A">
      <w:pPr>
        <w:pStyle w:val="caeeedf6e5e2e0fff1edeef1eae0"/>
      </w:pPr>
      <w:r w:rsidRPr="00BC0C4B">
        <w:rPr>
          <w:rFonts w:ascii="Liberation Serif"/>
          <w:kern w:val="0"/>
          <w:sz w:val="24"/>
          <w:szCs w:val="24"/>
        </w:rPr>
        <w:endnoteRef/>
      </w:r>
    </w:p>
  </w:endnote>
  <w:endnote w:id="2">
    <w:p w:rsidR="00AC1F4A" w:rsidRDefault="00AC1F4A" w:rsidP="00AC1F4A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48C" w:rsidRDefault="0085348C" w:rsidP="00AC1F4A">
      <w:pPr>
        <w:spacing w:after="0" w:line="240" w:lineRule="auto"/>
      </w:pPr>
      <w:r>
        <w:separator/>
      </w:r>
    </w:p>
  </w:footnote>
  <w:footnote w:type="continuationSeparator" w:id="0">
    <w:p w:rsidR="0085348C" w:rsidRDefault="0085348C" w:rsidP="00AC1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11"/>
    <w:rsid w:val="00600395"/>
    <w:rsid w:val="0085348C"/>
    <w:rsid w:val="00AC1F4A"/>
    <w:rsid w:val="00C03235"/>
    <w:rsid w:val="00DD1A47"/>
    <w:rsid w:val="00F3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AC1F4A"/>
    <w:pPr>
      <w:spacing w:after="0" w:line="240" w:lineRule="auto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AC1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eeedf6e5e2e0fff1edeef1eae0">
    <w:name w:val="Кcaоeeнedцf6еe5вe2аe0яff сf1нedоeeсf1кeaаe0"/>
    <w:basedOn w:val="a"/>
    <w:uiPriority w:val="99"/>
    <w:rsid w:val="00AC1F4A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AC1F4A"/>
    <w:pPr>
      <w:spacing w:after="0" w:line="240" w:lineRule="auto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AC1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eeedf6e5e2e0fff1edeef1eae0">
    <w:name w:val="Кcaоeeнedцf6еe5вe2аe0яff сf1нedоeeсf1кeaаe0"/>
    <w:basedOn w:val="a"/>
    <w:uiPriority w:val="99"/>
    <w:rsid w:val="00AC1F4A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Колодезное</dc:creator>
  <cp:lastModifiedBy>Татьяна В. Тимченко</cp:lastModifiedBy>
  <cp:revision>2</cp:revision>
  <dcterms:created xsi:type="dcterms:W3CDTF">2023-05-05T08:51:00Z</dcterms:created>
  <dcterms:modified xsi:type="dcterms:W3CDTF">2023-05-05T08:51:00Z</dcterms:modified>
</cp:coreProperties>
</file>