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D5" w:rsidRDefault="004532D5" w:rsidP="004532D5">
      <w:pPr>
        <w:jc w:val="center"/>
        <w:rPr>
          <w:b/>
          <w:sz w:val="23"/>
          <w:szCs w:val="23"/>
        </w:rPr>
      </w:pPr>
      <w:bookmarkStart w:id="0" w:name="в"/>
    </w:p>
    <w:p w:rsidR="004532D5" w:rsidRPr="00E70752" w:rsidRDefault="004532D5" w:rsidP="004532D5">
      <w:pPr>
        <w:jc w:val="center"/>
        <w:rPr>
          <w:b/>
          <w:sz w:val="23"/>
          <w:szCs w:val="23"/>
        </w:rPr>
      </w:pPr>
      <w:r w:rsidRPr="00E70752">
        <w:rPr>
          <w:b/>
          <w:sz w:val="23"/>
          <w:szCs w:val="23"/>
        </w:rPr>
        <w:t xml:space="preserve">ПРОТОКОЛ   № </w:t>
      </w:r>
      <w:r w:rsidR="00501906">
        <w:rPr>
          <w:b/>
          <w:sz w:val="23"/>
          <w:szCs w:val="23"/>
        </w:rPr>
        <w:t>58</w:t>
      </w:r>
    </w:p>
    <w:p w:rsidR="004532D5" w:rsidRDefault="004532D5" w:rsidP="004532D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</w:t>
      </w:r>
      <w:r w:rsidRPr="00E7075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в протокол о результатах аукциона </w:t>
      </w:r>
    </w:p>
    <w:p w:rsidR="004532D5" w:rsidRPr="00E70752" w:rsidRDefault="004532D5" w:rsidP="004532D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 22.01.2016 № 16</w:t>
      </w:r>
    </w:p>
    <w:p w:rsidR="004532D5" w:rsidRPr="00E70752" w:rsidRDefault="004532D5" w:rsidP="004532D5">
      <w:pPr>
        <w:rPr>
          <w:sz w:val="23"/>
          <w:szCs w:val="23"/>
        </w:rPr>
      </w:pPr>
    </w:p>
    <w:p w:rsidR="004532D5" w:rsidRPr="00E70752" w:rsidRDefault="004532D5" w:rsidP="004532D5">
      <w:pPr>
        <w:jc w:val="right"/>
        <w:rPr>
          <w:sz w:val="23"/>
          <w:szCs w:val="23"/>
        </w:rPr>
      </w:pPr>
      <w:r w:rsidRPr="00E70752">
        <w:rPr>
          <w:sz w:val="23"/>
          <w:szCs w:val="23"/>
        </w:rPr>
        <w:t>Реестровый номер торгов  2015-</w:t>
      </w:r>
      <w:r>
        <w:rPr>
          <w:sz w:val="23"/>
          <w:szCs w:val="23"/>
        </w:rPr>
        <w:t>115</w:t>
      </w:r>
    </w:p>
    <w:p w:rsidR="004532D5" w:rsidRPr="00E70752" w:rsidRDefault="004532D5" w:rsidP="004532D5">
      <w:pPr>
        <w:rPr>
          <w:sz w:val="23"/>
          <w:szCs w:val="23"/>
        </w:rPr>
      </w:pPr>
    </w:p>
    <w:p w:rsidR="004532D5" w:rsidRPr="00E70752" w:rsidRDefault="004532D5" w:rsidP="004532D5">
      <w:pPr>
        <w:rPr>
          <w:b/>
          <w:bCs/>
          <w:sz w:val="23"/>
          <w:szCs w:val="23"/>
        </w:rPr>
      </w:pPr>
      <w:r w:rsidRPr="00E70752">
        <w:rPr>
          <w:b/>
          <w:bCs/>
          <w:sz w:val="23"/>
          <w:szCs w:val="23"/>
        </w:rPr>
        <w:t xml:space="preserve">г. Воронеж, ул. </w:t>
      </w:r>
      <w:proofErr w:type="spellStart"/>
      <w:r w:rsidRPr="00E70752">
        <w:rPr>
          <w:b/>
          <w:bCs/>
          <w:sz w:val="23"/>
          <w:szCs w:val="23"/>
        </w:rPr>
        <w:t>Средне-Московская</w:t>
      </w:r>
      <w:proofErr w:type="spellEnd"/>
      <w:r w:rsidRPr="00E70752">
        <w:rPr>
          <w:b/>
          <w:bCs/>
          <w:sz w:val="23"/>
          <w:szCs w:val="23"/>
        </w:rPr>
        <w:t>, 12</w:t>
      </w:r>
      <w:r w:rsidRPr="00E70752">
        <w:rPr>
          <w:b/>
          <w:bCs/>
          <w:sz w:val="23"/>
          <w:szCs w:val="23"/>
        </w:rPr>
        <w:tab/>
      </w:r>
      <w:r w:rsidRPr="00E70752">
        <w:rPr>
          <w:b/>
          <w:bCs/>
          <w:sz w:val="23"/>
          <w:szCs w:val="23"/>
        </w:rPr>
        <w:tab/>
      </w:r>
      <w:r w:rsidRPr="00E70752">
        <w:rPr>
          <w:b/>
          <w:bCs/>
          <w:sz w:val="23"/>
          <w:szCs w:val="23"/>
        </w:rPr>
        <w:tab/>
      </w:r>
      <w:r w:rsidRPr="00E70752">
        <w:rPr>
          <w:b/>
          <w:bCs/>
          <w:sz w:val="23"/>
          <w:szCs w:val="23"/>
        </w:rPr>
        <w:tab/>
      </w:r>
      <w:r w:rsidRPr="00E70752">
        <w:rPr>
          <w:b/>
          <w:bCs/>
          <w:sz w:val="23"/>
          <w:szCs w:val="23"/>
        </w:rPr>
        <w:tab/>
      </w:r>
      <w:r w:rsidRPr="00E70752">
        <w:rPr>
          <w:b/>
          <w:bCs/>
          <w:sz w:val="23"/>
          <w:szCs w:val="23"/>
        </w:rPr>
        <w:tab/>
        <w:t xml:space="preserve">       </w:t>
      </w:r>
      <w:r w:rsidR="003940FD">
        <w:rPr>
          <w:b/>
          <w:bCs/>
          <w:sz w:val="23"/>
          <w:szCs w:val="23"/>
        </w:rPr>
        <w:t>05</w:t>
      </w:r>
      <w:r w:rsidRPr="00E7075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февраля</w:t>
      </w:r>
      <w:r w:rsidRPr="00E70752">
        <w:rPr>
          <w:b/>
          <w:bCs/>
          <w:sz w:val="23"/>
          <w:szCs w:val="23"/>
        </w:rPr>
        <w:t xml:space="preserve">  201</w:t>
      </w:r>
      <w:r>
        <w:rPr>
          <w:b/>
          <w:bCs/>
          <w:sz w:val="23"/>
          <w:szCs w:val="23"/>
        </w:rPr>
        <w:t>6</w:t>
      </w:r>
      <w:r w:rsidRPr="00E70752">
        <w:rPr>
          <w:b/>
          <w:bCs/>
          <w:sz w:val="23"/>
          <w:szCs w:val="23"/>
        </w:rPr>
        <w:t xml:space="preserve"> г.</w:t>
      </w:r>
    </w:p>
    <w:p w:rsidR="004532D5" w:rsidRDefault="003940FD" w:rsidP="004532D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15</w:t>
      </w:r>
      <w:r w:rsidR="004532D5" w:rsidRPr="00E70752">
        <w:rPr>
          <w:b/>
          <w:bCs/>
          <w:sz w:val="23"/>
          <w:szCs w:val="23"/>
        </w:rPr>
        <w:t xml:space="preserve"> час. </w:t>
      </w:r>
      <w:r>
        <w:rPr>
          <w:b/>
          <w:bCs/>
          <w:sz w:val="23"/>
          <w:szCs w:val="23"/>
        </w:rPr>
        <w:t>00</w:t>
      </w:r>
      <w:r w:rsidR="004532D5" w:rsidRPr="00E70752">
        <w:rPr>
          <w:b/>
          <w:bCs/>
          <w:sz w:val="23"/>
          <w:szCs w:val="23"/>
        </w:rPr>
        <w:t xml:space="preserve">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4532D5" w:rsidTr="003940FD">
        <w:tc>
          <w:tcPr>
            <w:tcW w:w="1385" w:type="pct"/>
            <w:hideMark/>
          </w:tcPr>
          <w:p w:rsidR="003940FD" w:rsidRDefault="003940FD" w:rsidP="005D3CC1">
            <w:pPr>
              <w:jc w:val="both"/>
              <w:rPr>
                <w:sz w:val="22"/>
                <w:szCs w:val="22"/>
              </w:rPr>
            </w:pPr>
          </w:p>
          <w:p w:rsidR="003940FD" w:rsidRDefault="003940FD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  <w:p w:rsidR="003940FD" w:rsidRDefault="003940FD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И.А.                         </w:t>
            </w:r>
          </w:p>
          <w:p w:rsidR="003940FD" w:rsidRDefault="003940FD" w:rsidP="005D3CC1">
            <w:pPr>
              <w:jc w:val="both"/>
              <w:rPr>
                <w:sz w:val="22"/>
                <w:szCs w:val="22"/>
              </w:rPr>
            </w:pPr>
          </w:p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</w:p>
          <w:p w:rsidR="003940FD" w:rsidRDefault="003940FD" w:rsidP="005D3CC1">
            <w:pPr>
              <w:pStyle w:val="2"/>
              <w:rPr>
                <w:b w:val="0"/>
                <w:sz w:val="22"/>
                <w:szCs w:val="22"/>
              </w:rPr>
            </w:pPr>
          </w:p>
          <w:p w:rsidR="003940FD" w:rsidRDefault="003940FD" w:rsidP="005D3CC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r w:rsidRPr="003940FD">
              <w:rPr>
                <w:b w:val="0"/>
                <w:sz w:val="22"/>
                <w:szCs w:val="22"/>
              </w:rPr>
              <w:t xml:space="preserve">КУ </w:t>
            </w:r>
            <w:proofErr w:type="gramStart"/>
            <w:r w:rsidRPr="003940FD">
              <w:rPr>
                <w:b w:val="0"/>
                <w:sz w:val="22"/>
                <w:szCs w:val="22"/>
              </w:rPr>
              <w:t>ВО</w:t>
            </w:r>
            <w:proofErr w:type="gramEnd"/>
            <w:r w:rsidRPr="003940F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877467" w:rsidRDefault="00877467" w:rsidP="005D3CC1">
            <w:pPr>
              <w:jc w:val="both"/>
              <w:rPr>
                <w:sz w:val="22"/>
                <w:szCs w:val="22"/>
              </w:rPr>
            </w:pPr>
          </w:p>
          <w:p w:rsidR="00877467" w:rsidRDefault="00877467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  <w:p w:rsidR="00877467" w:rsidRDefault="00877467" w:rsidP="005D3CC1">
            <w:pPr>
              <w:jc w:val="both"/>
              <w:rPr>
                <w:sz w:val="22"/>
                <w:szCs w:val="22"/>
              </w:rPr>
            </w:pPr>
          </w:p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  <w:hideMark/>
          </w:tcPr>
          <w:p w:rsidR="00877467" w:rsidRDefault="00877467" w:rsidP="005D3CC1">
            <w:pPr>
              <w:jc w:val="both"/>
              <w:rPr>
                <w:sz w:val="22"/>
                <w:szCs w:val="22"/>
              </w:rPr>
            </w:pPr>
          </w:p>
          <w:p w:rsidR="00877467" w:rsidRDefault="00877467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Трунова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61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по оформлению прав на земельные участки юридическим лицам департамента имущественных и земельных отношений Воронежской области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Тестова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532D5" w:rsidRDefault="004532D5" w:rsidP="005D3CC1">
            <w:pPr>
              <w:jc w:val="both"/>
              <w:rPr>
                <w:sz w:val="22"/>
                <w:szCs w:val="22"/>
              </w:rPr>
            </w:pPr>
          </w:p>
        </w:tc>
      </w:tr>
      <w:tr w:rsidR="004532D5" w:rsidTr="003940FD">
        <w:tc>
          <w:tcPr>
            <w:tcW w:w="1385" w:type="pct"/>
            <w:hideMark/>
          </w:tcPr>
          <w:p w:rsidR="004532D5" w:rsidRDefault="004532D5" w:rsidP="005D3C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532D5" w:rsidRDefault="004532D5" w:rsidP="005D3C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532D5" w:rsidRDefault="004532D5" w:rsidP="004532D5">
      <w:pPr>
        <w:ind w:firstLine="720"/>
        <w:jc w:val="both"/>
        <w:rPr>
          <w:sz w:val="22"/>
          <w:szCs w:val="22"/>
        </w:rPr>
      </w:pPr>
    </w:p>
    <w:p w:rsidR="004532D5" w:rsidRDefault="004532D5" w:rsidP="004532D5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4532D5" w:rsidRDefault="004532D5" w:rsidP="004532D5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532D5" w:rsidRDefault="004532D5" w:rsidP="004532D5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532D5" w:rsidRDefault="004532D5" w:rsidP="004532D5">
      <w:pPr>
        <w:ind w:firstLine="720"/>
        <w:jc w:val="both"/>
        <w:rPr>
          <w:sz w:val="22"/>
          <w:szCs w:val="22"/>
        </w:rPr>
      </w:pPr>
    </w:p>
    <w:p w:rsidR="004532D5" w:rsidRDefault="004532D5" w:rsidP="004532D5">
      <w:pPr>
        <w:ind w:firstLine="540"/>
        <w:jc w:val="center"/>
        <w:rPr>
          <w:b/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ПОВЕСТКА ДНЯ: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E2157D" w:rsidRDefault="00E2157D" w:rsidP="00E2157D">
      <w:pPr>
        <w:ind w:firstLine="720"/>
        <w:jc w:val="both"/>
        <w:rPr>
          <w:sz w:val="22"/>
          <w:szCs w:val="22"/>
        </w:rPr>
      </w:pPr>
      <w:r w:rsidRPr="005F5536">
        <w:rPr>
          <w:sz w:val="22"/>
          <w:szCs w:val="22"/>
        </w:rPr>
        <w:t>1. Рассмотрение</w:t>
      </w:r>
      <w:r w:rsidR="004F6F56">
        <w:rPr>
          <w:sz w:val="22"/>
          <w:szCs w:val="22"/>
        </w:rPr>
        <w:t xml:space="preserve"> обращения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Общества с ограниченной ответственностью </w:t>
      </w:r>
      <w:r w:rsidR="00FE14F3" w:rsidRPr="00FE14F3">
        <w:rPr>
          <w:sz w:val="23"/>
          <w:szCs w:val="23"/>
        </w:rPr>
        <w:t>«</w:t>
      </w:r>
      <w:proofErr w:type="spellStart"/>
      <w:r w:rsidR="00FE14F3" w:rsidRPr="00FE14F3">
        <w:rPr>
          <w:sz w:val="23"/>
          <w:szCs w:val="23"/>
        </w:rPr>
        <w:t>Воронежбытс</w:t>
      </w:r>
      <w:r w:rsidRPr="00FE14F3">
        <w:rPr>
          <w:sz w:val="23"/>
          <w:szCs w:val="23"/>
        </w:rPr>
        <w:t>трой</w:t>
      </w:r>
      <w:proofErr w:type="spellEnd"/>
      <w:r w:rsidRPr="00FE14F3">
        <w:rPr>
          <w:sz w:val="23"/>
          <w:szCs w:val="23"/>
        </w:rPr>
        <w:t>»</w:t>
      </w:r>
      <w:r w:rsidR="002A1FBD">
        <w:rPr>
          <w:sz w:val="22"/>
          <w:szCs w:val="22"/>
        </w:rPr>
        <w:t xml:space="preserve"> </w:t>
      </w:r>
      <w:r w:rsidRPr="005F5536">
        <w:rPr>
          <w:sz w:val="22"/>
          <w:szCs w:val="22"/>
        </w:rPr>
        <w:t>о</w:t>
      </w:r>
      <w:r>
        <w:rPr>
          <w:sz w:val="22"/>
          <w:szCs w:val="22"/>
        </w:rPr>
        <w:t xml:space="preserve"> внесении изменений </w:t>
      </w:r>
      <w:r w:rsidRPr="005F5536">
        <w:rPr>
          <w:sz w:val="22"/>
          <w:szCs w:val="22"/>
        </w:rPr>
        <w:t xml:space="preserve">в протокол </w:t>
      </w:r>
      <w:r>
        <w:rPr>
          <w:sz w:val="22"/>
          <w:szCs w:val="22"/>
        </w:rPr>
        <w:t xml:space="preserve">о результатах аукциона от </w:t>
      </w:r>
      <w:r w:rsidRPr="00E2157D">
        <w:rPr>
          <w:sz w:val="22"/>
          <w:szCs w:val="22"/>
        </w:rPr>
        <w:t>22.01.2016 № 16</w:t>
      </w:r>
      <w:r>
        <w:rPr>
          <w:sz w:val="22"/>
          <w:szCs w:val="22"/>
        </w:rPr>
        <w:t xml:space="preserve"> в части исправления наименования </w:t>
      </w:r>
      <w:r w:rsidR="005D3CC1">
        <w:rPr>
          <w:sz w:val="22"/>
          <w:szCs w:val="22"/>
        </w:rPr>
        <w:t xml:space="preserve">и юридического адреса </w:t>
      </w:r>
      <w:r>
        <w:rPr>
          <w:sz w:val="23"/>
          <w:szCs w:val="23"/>
        </w:rPr>
        <w:t xml:space="preserve">Общества с ограниченной ответственностью </w:t>
      </w:r>
      <w:r w:rsidR="00FE14F3" w:rsidRPr="00FE14F3">
        <w:rPr>
          <w:sz w:val="23"/>
          <w:szCs w:val="23"/>
        </w:rPr>
        <w:t>«</w:t>
      </w:r>
      <w:proofErr w:type="spellStart"/>
      <w:r w:rsidR="00FE14F3" w:rsidRPr="00FE14F3">
        <w:rPr>
          <w:sz w:val="23"/>
          <w:szCs w:val="23"/>
        </w:rPr>
        <w:t>Воронежбытс</w:t>
      </w:r>
      <w:r w:rsidRPr="00FE14F3">
        <w:rPr>
          <w:sz w:val="23"/>
          <w:szCs w:val="23"/>
        </w:rPr>
        <w:t>трой</w:t>
      </w:r>
      <w:proofErr w:type="spellEnd"/>
      <w:r w:rsidRPr="00FE14F3">
        <w:rPr>
          <w:sz w:val="23"/>
          <w:szCs w:val="23"/>
        </w:rPr>
        <w:t>»</w:t>
      </w:r>
      <w:r w:rsidR="00FE14F3">
        <w:rPr>
          <w:sz w:val="23"/>
          <w:szCs w:val="23"/>
        </w:rPr>
        <w:t xml:space="preserve"> </w:t>
      </w:r>
      <w:r w:rsidRPr="00FE14F3">
        <w:rPr>
          <w:sz w:val="22"/>
          <w:szCs w:val="22"/>
        </w:rPr>
        <w:t>в связи</w:t>
      </w:r>
      <w:r>
        <w:rPr>
          <w:sz w:val="22"/>
          <w:szCs w:val="22"/>
        </w:rPr>
        <w:t xml:space="preserve"> с технической ошибкой в документах, представленных при подаче заявки на участие в торгах.</w:t>
      </w:r>
    </w:p>
    <w:p w:rsidR="00E2157D" w:rsidRPr="005F5536" w:rsidRDefault="00E2157D" w:rsidP="00E2157D">
      <w:pPr>
        <w:ind w:firstLine="720"/>
        <w:jc w:val="both"/>
        <w:rPr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СЛУШАЛИ: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E2157D" w:rsidRPr="004F6F56" w:rsidRDefault="00E2157D" w:rsidP="00E2157D">
      <w:pPr>
        <w:pStyle w:val="2"/>
        <w:ind w:firstLine="720"/>
        <w:rPr>
          <w:b w:val="0"/>
          <w:sz w:val="22"/>
          <w:szCs w:val="22"/>
        </w:rPr>
      </w:pPr>
      <w:r w:rsidRPr="004F6F56">
        <w:rPr>
          <w:b w:val="0"/>
          <w:sz w:val="22"/>
          <w:szCs w:val="22"/>
        </w:rPr>
        <w:t xml:space="preserve">В КУ </w:t>
      </w:r>
      <w:proofErr w:type="gramStart"/>
      <w:r w:rsidRPr="004F6F56">
        <w:rPr>
          <w:b w:val="0"/>
          <w:sz w:val="22"/>
          <w:szCs w:val="22"/>
        </w:rPr>
        <w:t>ВО</w:t>
      </w:r>
      <w:proofErr w:type="gramEnd"/>
      <w:r w:rsidRPr="004F6F56">
        <w:rPr>
          <w:b w:val="0"/>
          <w:sz w:val="22"/>
          <w:szCs w:val="22"/>
        </w:rPr>
        <w:t xml:space="preserve"> «Фонд госимущества Воронежской области» обратилось</w:t>
      </w:r>
      <w:r w:rsidRPr="004F6F56">
        <w:rPr>
          <w:b w:val="0"/>
          <w:sz w:val="23"/>
          <w:szCs w:val="23"/>
        </w:rPr>
        <w:t xml:space="preserve"> Общество с ограниченной ответственностью </w:t>
      </w:r>
      <w:r w:rsidR="00FE14F3" w:rsidRPr="004F6F56">
        <w:rPr>
          <w:b w:val="0"/>
          <w:sz w:val="23"/>
          <w:szCs w:val="23"/>
        </w:rPr>
        <w:t>«</w:t>
      </w:r>
      <w:proofErr w:type="spellStart"/>
      <w:r w:rsidR="00FE14F3" w:rsidRPr="004F6F56">
        <w:rPr>
          <w:b w:val="0"/>
          <w:sz w:val="23"/>
          <w:szCs w:val="23"/>
        </w:rPr>
        <w:t>Воронежбытс</w:t>
      </w:r>
      <w:r w:rsidRPr="004F6F56">
        <w:rPr>
          <w:b w:val="0"/>
          <w:sz w:val="23"/>
          <w:szCs w:val="23"/>
        </w:rPr>
        <w:t>трой</w:t>
      </w:r>
      <w:proofErr w:type="spellEnd"/>
      <w:r w:rsidRPr="004F6F56">
        <w:rPr>
          <w:b w:val="0"/>
          <w:sz w:val="23"/>
          <w:szCs w:val="23"/>
        </w:rPr>
        <w:t>»</w:t>
      </w:r>
      <w:r w:rsidR="004F6F56" w:rsidRPr="004F6F56">
        <w:rPr>
          <w:b w:val="0"/>
          <w:sz w:val="22"/>
          <w:szCs w:val="22"/>
        </w:rPr>
        <w:t xml:space="preserve"> с обращением</w:t>
      </w:r>
      <w:r w:rsidRPr="004F6F56">
        <w:rPr>
          <w:b w:val="0"/>
          <w:sz w:val="22"/>
          <w:szCs w:val="22"/>
        </w:rPr>
        <w:t xml:space="preserve"> о внесении изменений в протокол о результатах аукциона от 22.01.2016 № 16 в части исправления наименования </w:t>
      </w:r>
      <w:r w:rsidR="005D3CC1" w:rsidRPr="004F6F56">
        <w:rPr>
          <w:b w:val="0"/>
          <w:sz w:val="22"/>
          <w:szCs w:val="22"/>
        </w:rPr>
        <w:t xml:space="preserve">и юридического адреса </w:t>
      </w:r>
      <w:r w:rsidRPr="004F6F56">
        <w:rPr>
          <w:b w:val="0"/>
          <w:sz w:val="23"/>
          <w:szCs w:val="23"/>
        </w:rPr>
        <w:t xml:space="preserve">Общества с ограниченной ответственностью </w:t>
      </w:r>
      <w:r w:rsidR="00FE14F3" w:rsidRPr="004F6F56">
        <w:rPr>
          <w:b w:val="0"/>
          <w:sz w:val="23"/>
          <w:szCs w:val="23"/>
        </w:rPr>
        <w:t>«</w:t>
      </w:r>
      <w:proofErr w:type="spellStart"/>
      <w:r w:rsidR="00FE14F3" w:rsidRPr="004F6F56">
        <w:rPr>
          <w:b w:val="0"/>
          <w:sz w:val="23"/>
          <w:szCs w:val="23"/>
        </w:rPr>
        <w:t>Воронежбытс</w:t>
      </w:r>
      <w:r w:rsidRPr="004F6F56">
        <w:rPr>
          <w:b w:val="0"/>
          <w:sz w:val="23"/>
          <w:szCs w:val="23"/>
        </w:rPr>
        <w:t>трой</w:t>
      </w:r>
      <w:proofErr w:type="spellEnd"/>
      <w:r w:rsidRPr="004F6F56">
        <w:rPr>
          <w:b w:val="0"/>
          <w:sz w:val="23"/>
          <w:szCs w:val="23"/>
        </w:rPr>
        <w:t>»</w:t>
      </w:r>
      <w:r w:rsidRPr="004F6F56">
        <w:rPr>
          <w:b w:val="0"/>
          <w:sz w:val="22"/>
          <w:szCs w:val="22"/>
        </w:rPr>
        <w:t xml:space="preserve">, так как в документах при подаче заявки на участие в торгах допущена техническая ошибка, а именно: в заявке на участие в торгах </w:t>
      </w:r>
      <w:r w:rsidR="002B6139" w:rsidRPr="004F6F56">
        <w:rPr>
          <w:b w:val="0"/>
          <w:sz w:val="22"/>
          <w:szCs w:val="22"/>
        </w:rPr>
        <w:t xml:space="preserve">и в приложенных </w:t>
      </w:r>
      <w:r w:rsidR="005D3CC1" w:rsidRPr="004F6F56">
        <w:rPr>
          <w:b w:val="0"/>
          <w:sz w:val="22"/>
          <w:szCs w:val="22"/>
        </w:rPr>
        <w:t>к ней документах неверно указаны</w:t>
      </w:r>
      <w:r w:rsidR="002B6139" w:rsidRPr="004F6F56">
        <w:rPr>
          <w:b w:val="0"/>
          <w:sz w:val="22"/>
          <w:szCs w:val="22"/>
        </w:rPr>
        <w:t xml:space="preserve"> наименование организации</w:t>
      </w:r>
      <w:r w:rsidR="005D3CC1" w:rsidRPr="004F6F56">
        <w:rPr>
          <w:b w:val="0"/>
          <w:sz w:val="22"/>
          <w:szCs w:val="22"/>
        </w:rPr>
        <w:t xml:space="preserve"> и юридический адрес</w:t>
      </w:r>
      <w:r w:rsidR="002B6139" w:rsidRPr="004F6F56">
        <w:rPr>
          <w:b w:val="0"/>
          <w:sz w:val="22"/>
          <w:szCs w:val="22"/>
        </w:rPr>
        <w:t>.</w:t>
      </w:r>
      <w:r w:rsidRPr="004F6F56">
        <w:rPr>
          <w:b w:val="0"/>
          <w:sz w:val="22"/>
          <w:szCs w:val="22"/>
        </w:rPr>
        <w:t xml:space="preserve"> </w:t>
      </w:r>
    </w:p>
    <w:p w:rsidR="002B6139" w:rsidRPr="004F6F56" w:rsidRDefault="004F6F56" w:rsidP="004F6F56">
      <w:pPr>
        <w:pStyle w:val="2"/>
        <w:ind w:firstLine="720"/>
        <w:rPr>
          <w:b w:val="0"/>
          <w:sz w:val="22"/>
          <w:szCs w:val="22"/>
        </w:rPr>
      </w:pPr>
      <w:r w:rsidRPr="004F6F56">
        <w:rPr>
          <w:b w:val="0"/>
          <w:sz w:val="22"/>
          <w:szCs w:val="22"/>
        </w:rPr>
        <w:t>Вместе с обращением</w:t>
      </w:r>
      <w:r w:rsidR="00E2157D" w:rsidRPr="004F6F56">
        <w:rPr>
          <w:b w:val="0"/>
          <w:sz w:val="22"/>
          <w:szCs w:val="22"/>
        </w:rPr>
        <w:t xml:space="preserve"> </w:t>
      </w:r>
      <w:r w:rsidR="0040551B" w:rsidRPr="004F6F56">
        <w:rPr>
          <w:b w:val="0"/>
          <w:sz w:val="22"/>
          <w:szCs w:val="22"/>
        </w:rPr>
        <w:t xml:space="preserve">о внесении изменений в протокол о результатах аукциона от 22.01.2016 № 16 </w:t>
      </w:r>
      <w:r w:rsidR="00E2157D" w:rsidRPr="004F6F56">
        <w:rPr>
          <w:b w:val="0"/>
          <w:sz w:val="22"/>
          <w:szCs w:val="22"/>
        </w:rPr>
        <w:t xml:space="preserve">в КУ </w:t>
      </w:r>
      <w:proofErr w:type="gramStart"/>
      <w:r w:rsidR="00E2157D" w:rsidRPr="004F6F56">
        <w:rPr>
          <w:b w:val="0"/>
          <w:sz w:val="22"/>
          <w:szCs w:val="22"/>
        </w:rPr>
        <w:t>ВО</w:t>
      </w:r>
      <w:proofErr w:type="gramEnd"/>
      <w:r w:rsidR="00E2157D" w:rsidRPr="004F6F56">
        <w:rPr>
          <w:b w:val="0"/>
          <w:sz w:val="22"/>
          <w:szCs w:val="22"/>
        </w:rPr>
        <w:t xml:space="preserve"> «Фонд госимущества В</w:t>
      </w:r>
      <w:r w:rsidR="002B6139" w:rsidRPr="004F6F56">
        <w:rPr>
          <w:b w:val="0"/>
          <w:sz w:val="22"/>
          <w:szCs w:val="22"/>
        </w:rPr>
        <w:t xml:space="preserve">оронежской области» </w:t>
      </w:r>
      <w:r w:rsidR="002B6139" w:rsidRPr="004F6F56">
        <w:rPr>
          <w:b w:val="0"/>
          <w:sz w:val="23"/>
          <w:szCs w:val="23"/>
        </w:rPr>
        <w:t xml:space="preserve">Обществом с ограниченной ответственностью </w:t>
      </w:r>
      <w:r w:rsidR="00FE14F3" w:rsidRPr="004F6F56">
        <w:rPr>
          <w:b w:val="0"/>
          <w:sz w:val="23"/>
          <w:szCs w:val="23"/>
        </w:rPr>
        <w:t>«</w:t>
      </w:r>
      <w:proofErr w:type="spellStart"/>
      <w:r w:rsidR="00FE14F3" w:rsidRPr="004F6F56">
        <w:rPr>
          <w:b w:val="0"/>
          <w:sz w:val="23"/>
          <w:szCs w:val="23"/>
        </w:rPr>
        <w:t>Воронежбытс</w:t>
      </w:r>
      <w:r w:rsidR="002B6139" w:rsidRPr="004F6F56">
        <w:rPr>
          <w:b w:val="0"/>
          <w:sz w:val="23"/>
          <w:szCs w:val="23"/>
        </w:rPr>
        <w:t>трой</w:t>
      </w:r>
      <w:proofErr w:type="spellEnd"/>
      <w:r w:rsidR="002B6139" w:rsidRPr="004F6F56">
        <w:rPr>
          <w:b w:val="0"/>
          <w:sz w:val="23"/>
          <w:szCs w:val="23"/>
        </w:rPr>
        <w:t>»</w:t>
      </w:r>
      <w:r w:rsidR="00FE14F3" w:rsidRPr="004F6F56">
        <w:rPr>
          <w:b w:val="0"/>
          <w:sz w:val="23"/>
          <w:szCs w:val="23"/>
        </w:rPr>
        <w:t xml:space="preserve"> </w:t>
      </w:r>
      <w:r w:rsidR="003940FD">
        <w:rPr>
          <w:b w:val="0"/>
          <w:sz w:val="22"/>
          <w:szCs w:val="22"/>
        </w:rPr>
        <w:t>представлены заверенные о</w:t>
      </w:r>
      <w:r w:rsidRPr="004F6F56">
        <w:rPr>
          <w:b w:val="0"/>
          <w:sz w:val="22"/>
          <w:szCs w:val="22"/>
        </w:rPr>
        <w:t>бществом учредительные документы.</w:t>
      </w:r>
    </w:p>
    <w:p w:rsidR="00E2157D" w:rsidRPr="004F6F56" w:rsidRDefault="004F6F56" w:rsidP="00E2157D">
      <w:pPr>
        <w:pStyle w:val="2"/>
        <w:ind w:firstLine="720"/>
        <w:rPr>
          <w:b w:val="0"/>
          <w:sz w:val="22"/>
          <w:szCs w:val="22"/>
        </w:rPr>
      </w:pPr>
      <w:r w:rsidRPr="004F6F56">
        <w:rPr>
          <w:b w:val="0"/>
          <w:sz w:val="22"/>
          <w:szCs w:val="22"/>
        </w:rPr>
        <w:t>Комиссия рассмотрела обращение</w:t>
      </w:r>
      <w:r w:rsidR="00E2157D" w:rsidRPr="004F6F56">
        <w:rPr>
          <w:b w:val="0"/>
          <w:sz w:val="22"/>
          <w:szCs w:val="22"/>
        </w:rPr>
        <w:t>, документы.</w:t>
      </w:r>
    </w:p>
    <w:p w:rsidR="00E2157D" w:rsidRPr="005F5536" w:rsidRDefault="00E2157D" w:rsidP="00E2157D">
      <w:pPr>
        <w:pStyle w:val="2"/>
        <w:rPr>
          <w:sz w:val="22"/>
          <w:szCs w:val="22"/>
        </w:rPr>
      </w:pPr>
      <w:r w:rsidRPr="005F5536">
        <w:rPr>
          <w:sz w:val="22"/>
          <w:szCs w:val="22"/>
        </w:rPr>
        <w:tab/>
      </w:r>
    </w:p>
    <w:p w:rsidR="00E2157D" w:rsidRDefault="00E2157D" w:rsidP="00E215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Pr="005F5536">
        <w:rPr>
          <w:sz w:val="22"/>
          <w:szCs w:val="22"/>
        </w:rPr>
        <w:t xml:space="preserve"> результат</w:t>
      </w:r>
      <w:r>
        <w:rPr>
          <w:sz w:val="22"/>
          <w:szCs w:val="22"/>
        </w:rPr>
        <w:t>ам</w:t>
      </w:r>
      <w:r w:rsidRPr="005F5536">
        <w:rPr>
          <w:sz w:val="22"/>
          <w:szCs w:val="22"/>
        </w:rPr>
        <w:t xml:space="preserve"> </w:t>
      </w:r>
      <w:r>
        <w:rPr>
          <w:sz w:val="22"/>
          <w:szCs w:val="22"/>
        </w:rPr>
        <w:t>рассм</w:t>
      </w:r>
      <w:r w:rsidR="004F6F56">
        <w:rPr>
          <w:sz w:val="22"/>
          <w:szCs w:val="22"/>
        </w:rPr>
        <w:t>отрения представленных обращения</w:t>
      </w:r>
      <w:r>
        <w:rPr>
          <w:sz w:val="22"/>
          <w:szCs w:val="22"/>
        </w:rPr>
        <w:t xml:space="preserve"> и документов </w:t>
      </w:r>
      <w:r w:rsidRPr="005F5536">
        <w:rPr>
          <w:sz w:val="22"/>
          <w:szCs w:val="22"/>
        </w:rPr>
        <w:t>комиссия</w:t>
      </w:r>
    </w:p>
    <w:p w:rsidR="00E2157D" w:rsidRPr="005F5536" w:rsidRDefault="00E2157D" w:rsidP="00E2157D">
      <w:pPr>
        <w:ind w:firstLine="720"/>
        <w:jc w:val="both"/>
        <w:rPr>
          <w:sz w:val="22"/>
          <w:szCs w:val="22"/>
        </w:rPr>
      </w:pPr>
    </w:p>
    <w:p w:rsidR="00E2157D" w:rsidRDefault="00E2157D" w:rsidP="00E2157D">
      <w:pPr>
        <w:ind w:firstLine="720"/>
        <w:jc w:val="center"/>
        <w:rPr>
          <w:b/>
          <w:sz w:val="22"/>
          <w:szCs w:val="22"/>
        </w:rPr>
      </w:pPr>
      <w:r w:rsidRPr="00095EAE">
        <w:rPr>
          <w:b/>
          <w:sz w:val="22"/>
          <w:szCs w:val="22"/>
        </w:rPr>
        <w:t>РЕШИЛА:</w:t>
      </w:r>
    </w:p>
    <w:p w:rsidR="00E2157D" w:rsidRPr="00095EAE" w:rsidRDefault="00E2157D" w:rsidP="00E2157D">
      <w:pPr>
        <w:ind w:firstLine="720"/>
        <w:jc w:val="center"/>
        <w:rPr>
          <w:b/>
          <w:sz w:val="22"/>
          <w:szCs w:val="22"/>
        </w:rPr>
      </w:pPr>
    </w:p>
    <w:p w:rsidR="00722244" w:rsidRDefault="00E2157D" w:rsidP="00FE14F3">
      <w:pPr>
        <w:ind w:firstLine="720"/>
        <w:jc w:val="both"/>
        <w:rPr>
          <w:sz w:val="22"/>
          <w:szCs w:val="22"/>
        </w:rPr>
      </w:pPr>
      <w:r w:rsidRPr="005F5536">
        <w:rPr>
          <w:sz w:val="22"/>
          <w:szCs w:val="22"/>
        </w:rPr>
        <w:t>внести изменения в</w:t>
      </w:r>
      <w:r w:rsidR="002B6139">
        <w:rPr>
          <w:sz w:val="22"/>
          <w:szCs w:val="22"/>
        </w:rPr>
        <w:t xml:space="preserve"> протокол о результатах аукциона</w:t>
      </w:r>
      <w:r w:rsidRPr="005F5536">
        <w:rPr>
          <w:sz w:val="22"/>
          <w:szCs w:val="22"/>
        </w:rPr>
        <w:t xml:space="preserve"> </w:t>
      </w:r>
      <w:r w:rsidR="002B6139" w:rsidRPr="002B6139">
        <w:rPr>
          <w:sz w:val="22"/>
          <w:szCs w:val="22"/>
        </w:rPr>
        <w:t>от 22.01.2016 № 16</w:t>
      </w:r>
      <w:r w:rsidR="00FE14F3">
        <w:rPr>
          <w:sz w:val="22"/>
          <w:szCs w:val="22"/>
        </w:rPr>
        <w:t xml:space="preserve">: </w:t>
      </w:r>
    </w:p>
    <w:p w:rsidR="004532D5" w:rsidRDefault="00722244" w:rsidP="00FE14F3">
      <w:pPr>
        <w:ind w:firstLine="72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 w:rsidR="00FE14F3">
        <w:rPr>
          <w:sz w:val="22"/>
          <w:szCs w:val="22"/>
        </w:rPr>
        <w:t>слова «</w:t>
      </w:r>
      <w:r w:rsidR="00FE14F3">
        <w:rPr>
          <w:sz w:val="23"/>
          <w:szCs w:val="23"/>
        </w:rPr>
        <w:t>Общество с ограниченной ответственностью «</w:t>
      </w:r>
      <w:proofErr w:type="spellStart"/>
      <w:r w:rsidR="00FE14F3">
        <w:rPr>
          <w:sz w:val="23"/>
          <w:szCs w:val="23"/>
        </w:rPr>
        <w:t>ВоронежБытСтрой</w:t>
      </w:r>
      <w:proofErr w:type="spellEnd"/>
      <w:r w:rsidR="00FE14F3">
        <w:rPr>
          <w:sz w:val="23"/>
          <w:szCs w:val="23"/>
        </w:rPr>
        <w:t xml:space="preserve">» заменить словами </w:t>
      </w:r>
      <w:r w:rsidR="00E2157D">
        <w:rPr>
          <w:sz w:val="22"/>
          <w:szCs w:val="22"/>
        </w:rPr>
        <w:t xml:space="preserve"> </w:t>
      </w:r>
      <w:r w:rsidR="00FE14F3">
        <w:rPr>
          <w:sz w:val="22"/>
          <w:szCs w:val="22"/>
        </w:rPr>
        <w:t>«</w:t>
      </w:r>
      <w:r w:rsidR="00FE14F3">
        <w:rPr>
          <w:sz w:val="23"/>
          <w:szCs w:val="23"/>
        </w:rPr>
        <w:t>Общество с ограниченной ответственностью «</w:t>
      </w:r>
      <w:proofErr w:type="spellStart"/>
      <w:r w:rsidR="00FE14F3">
        <w:rPr>
          <w:sz w:val="23"/>
          <w:szCs w:val="23"/>
        </w:rPr>
        <w:t>Воронежбытстрой</w:t>
      </w:r>
      <w:proofErr w:type="spellEnd"/>
      <w:r w:rsidR="00FE14F3">
        <w:rPr>
          <w:sz w:val="23"/>
          <w:szCs w:val="23"/>
        </w:rPr>
        <w:t>»</w:t>
      </w:r>
      <w:bookmarkEnd w:id="0"/>
      <w:r>
        <w:rPr>
          <w:sz w:val="23"/>
          <w:szCs w:val="23"/>
        </w:rPr>
        <w:t>;</w:t>
      </w:r>
    </w:p>
    <w:p w:rsidR="00722244" w:rsidRPr="00FE14F3" w:rsidRDefault="00722244" w:rsidP="00FE14F3">
      <w:pPr>
        <w:ind w:firstLine="720"/>
        <w:jc w:val="both"/>
        <w:rPr>
          <w:sz w:val="22"/>
          <w:szCs w:val="22"/>
        </w:rPr>
      </w:pPr>
      <w:r>
        <w:rPr>
          <w:sz w:val="23"/>
          <w:szCs w:val="23"/>
        </w:rPr>
        <w:t>- слова «</w:t>
      </w:r>
      <w:r w:rsidRPr="0007347F">
        <w:rPr>
          <w:sz w:val="23"/>
          <w:szCs w:val="23"/>
        </w:rPr>
        <w:t xml:space="preserve">место нахождения: </w:t>
      </w:r>
      <w:proofErr w:type="gramStart"/>
      <w:r w:rsidRPr="0007347F">
        <w:rPr>
          <w:sz w:val="23"/>
          <w:szCs w:val="23"/>
        </w:rPr>
        <w:t>Россия, 394038, г. Воронеж, ул. Пеше-Стрелецкая, дом 95, кв. 202</w:t>
      </w:r>
      <w:r>
        <w:rPr>
          <w:sz w:val="23"/>
          <w:szCs w:val="23"/>
        </w:rPr>
        <w:t xml:space="preserve">» заменить словами </w:t>
      </w:r>
      <w:r w:rsidR="004F6F56" w:rsidRPr="004F6F56">
        <w:rPr>
          <w:sz w:val="23"/>
          <w:szCs w:val="23"/>
        </w:rPr>
        <w:t>«место нахождения:</w:t>
      </w:r>
      <w:proofErr w:type="gramEnd"/>
      <w:r w:rsidR="004F6F56" w:rsidRPr="004F6F56">
        <w:rPr>
          <w:sz w:val="23"/>
          <w:szCs w:val="23"/>
        </w:rPr>
        <w:t xml:space="preserve"> Российская Федерация, 394038, г. Воронеж, ул. Пеше-Стрелецкая</w:t>
      </w:r>
      <w:r w:rsidRPr="004F6F56">
        <w:rPr>
          <w:sz w:val="23"/>
          <w:szCs w:val="23"/>
        </w:rPr>
        <w:t xml:space="preserve">, </w:t>
      </w:r>
      <w:r w:rsidR="004F6F56" w:rsidRPr="004F6F56">
        <w:rPr>
          <w:sz w:val="23"/>
          <w:szCs w:val="23"/>
        </w:rPr>
        <w:t xml:space="preserve">д. 95, </w:t>
      </w:r>
      <w:r w:rsidRPr="004F6F56">
        <w:rPr>
          <w:sz w:val="23"/>
          <w:szCs w:val="23"/>
        </w:rPr>
        <w:t>офис 202».</w:t>
      </w:r>
    </w:p>
    <w:p w:rsidR="004532D5" w:rsidRPr="00E70752" w:rsidRDefault="004532D5" w:rsidP="004532D5">
      <w:pPr>
        <w:jc w:val="both"/>
        <w:rPr>
          <w:b/>
          <w:sz w:val="23"/>
          <w:szCs w:val="23"/>
        </w:rPr>
      </w:pPr>
    </w:p>
    <w:p w:rsidR="004532D5" w:rsidRPr="00E70752" w:rsidRDefault="004532D5" w:rsidP="004532D5">
      <w:pPr>
        <w:ind w:firstLine="720"/>
        <w:jc w:val="both"/>
        <w:rPr>
          <w:sz w:val="23"/>
          <w:szCs w:val="23"/>
        </w:rPr>
      </w:pPr>
      <w:r w:rsidRPr="00E70752">
        <w:rPr>
          <w:sz w:val="23"/>
          <w:szCs w:val="23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532D5" w:rsidRPr="00E70752" w:rsidRDefault="004532D5" w:rsidP="004532D5">
      <w:pPr>
        <w:ind w:firstLine="709"/>
        <w:jc w:val="center"/>
        <w:rPr>
          <w:b/>
          <w:sz w:val="23"/>
          <w:szCs w:val="23"/>
        </w:rPr>
      </w:pPr>
    </w:p>
    <w:p w:rsidR="004532D5" w:rsidRPr="00E70752" w:rsidRDefault="004532D5" w:rsidP="004532D5">
      <w:pPr>
        <w:jc w:val="both"/>
        <w:rPr>
          <w:b/>
          <w:bCs/>
          <w:sz w:val="23"/>
          <w:szCs w:val="23"/>
        </w:rPr>
      </w:pPr>
      <w:r w:rsidRPr="00E70752">
        <w:rPr>
          <w:b/>
          <w:bCs/>
          <w:sz w:val="23"/>
          <w:szCs w:val="23"/>
        </w:rPr>
        <w:t>Члены комиссии:</w:t>
      </w:r>
      <w:r w:rsidRPr="00E70752">
        <w:rPr>
          <w:b/>
          <w:bCs/>
          <w:sz w:val="23"/>
          <w:szCs w:val="23"/>
        </w:rPr>
        <w:tab/>
      </w:r>
    </w:p>
    <w:p w:rsidR="004532D5" w:rsidRPr="00E70752" w:rsidRDefault="004532D5" w:rsidP="004532D5">
      <w:pPr>
        <w:jc w:val="both"/>
        <w:rPr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3"/>
      </w:tblGrid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Петрова И.А.</w:t>
            </w:r>
            <w:r w:rsidRPr="00E70752">
              <w:rPr>
                <w:sz w:val="23"/>
                <w:szCs w:val="23"/>
              </w:rPr>
              <w:tab/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Сахно З.Е.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Пащенко О.М.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Морозова Е.А.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Черкасова Е.С.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proofErr w:type="spellStart"/>
            <w:r>
              <w:rPr>
                <w:sz w:val="23"/>
                <w:szCs w:val="23"/>
              </w:rPr>
              <w:t>Трунова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r>
              <w:rPr>
                <w:sz w:val="23"/>
                <w:szCs w:val="23"/>
              </w:rPr>
              <w:t>Володина С.В.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  <w:tr w:rsidR="003940FD" w:rsidTr="003940FD">
        <w:tc>
          <w:tcPr>
            <w:tcW w:w="2518" w:type="dxa"/>
          </w:tcPr>
          <w:p w:rsidR="003940FD" w:rsidRDefault="003940FD">
            <w:proofErr w:type="spellStart"/>
            <w:r>
              <w:rPr>
                <w:sz w:val="23"/>
                <w:szCs w:val="23"/>
              </w:rPr>
              <w:t>Тестова</w:t>
            </w:r>
            <w:proofErr w:type="spellEnd"/>
            <w:r>
              <w:rPr>
                <w:sz w:val="23"/>
                <w:szCs w:val="23"/>
              </w:rPr>
              <w:t xml:space="preserve"> И.В.</w:t>
            </w:r>
          </w:p>
        </w:tc>
        <w:tc>
          <w:tcPr>
            <w:tcW w:w="7903" w:type="dxa"/>
          </w:tcPr>
          <w:p w:rsidR="003940FD" w:rsidRPr="00E70752" w:rsidRDefault="003940FD" w:rsidP="003940FD">
            <w:pPr>
              <w:jc w:val="both"/>
              <w:rPr>
                <w:sz w:val="23"/>
                <w:szCs w:val="23"/>
              </w:rPr>
            </w:pPr>
            <w:r w:rsidRPr="00E70752">
              <w:rPr>
                <w:sz w:val="23"/>
                <w:szCs w:val="23"/>
              </w:rPr>
              <w:t>_______________</w:t>
            </w:r>
          </w:p>
          <w:p w:rsidR="003940FD" w:rsidRDefault="003940FD"/>
        </w:tc>
      </w:tr>
    </w:tbl>
    <w:p w:rsidR="005D3CC1" w:rsidRDefault="005D3CC1"/>
    <w:sectPr w:rsidR="005D3CC1" w:rsidSect="005D3CC1">
      <w:headerReference w:type="even" r:id="rId6"/>
      <w:headerReference w:type="default" r:id="rId7"/>
      <w:footerReference w:type="default" r:id="rId8"/>
      <w:pgSz w:w="11906" w:h="16838"/>
      <w:pgMar w:top="567" w:right="567" w:bottom="1276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FD" w:rsidRDefault="003940FD" w:rsidP="00F41142">
      <w:r>
        <w:separator/>
      </w:r>
    </w:p>
  </w:endnote>
  <w:endnote w:type="continuationSeparator" w:id="0">
    <w:p w:rsidR="003940FD" w:rsidRDefault="003940FD" w:rsidP="00F4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D" w:rsidRDefault="00432BB5">
    <w:pPr>
      <w:pStyle w:val="a8"/>
      <w:jc w:val="right"/>
    </w:pPr>
    <w:fldSimple w:instr=" PAGE   \* MERGEFORMAT ">
      <w:r w:rsidR="00501906">
        <w:rPr>
          <w:noProof/>
        </w:rPr>
        <w:t>2</w:t>
      </w:r>
    </w:fldSimple>
  </w:p>
  <w:p w:rsidR="003940FD" w:rsidRDefault="003940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FD" w:rsidRDefault="003940FD" w:rsidP="00F41142">
      <w:r>
        <w:separator/>
      </w:r>
    </w:p>
  </w:footnote>
  <w:footnote w:type="continuationSeparator" w:id="0">
    <w:p w:rsidR="003940FD" w:rsidRDefault="003940FD" w:rsidP="00F4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D" w:rsidRDefault="00432B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40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0FD" w:rsidRDefault="003940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FD" w:rsidRDefault="003940FD">
    <w:pPr>
      <w:pStyle w:val="a5"/>
      <w:framePr w:wrap="around" w:vAnchor="text" w:hAnchor="margin" w:xAlign="center" w:y="1"/>
      <w:rPr>
        <w:rStyle w:val="a7"/>
      </w:rPr>
    </w:pPr>
  </w:p>
  <w:p w:rsidR="003940FD" w:rsidRDefault="003940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D5"/>
    <w:rsid w:val="000139BB"/>
    <w:rsid w:val="002A1FBD"/>
    <w:rsid w:val="002B6139"/>
    <w:rsid w:val="002D4174"/>
    <w:rsid w:val="003940FD"/>
    <w:rsid w:val="0040551B"/>
    <w:rsid w:val="00432BB5"/>
    <w:rsid w:val="004532D5"/>
    <w:rsid w:val="004F6F56"/>
    <w:rsid w:val="00501906"/>
    <w:rsid w:val="005D3CC1"/>
    <w:rsid w:val="00722244"/>
    <w:rsid w:val="007B061A"/>
    <w:rsid w:val="00877467"/>
    <w:rsid w:val="00A377FC"/>
    <w:rsid w:val="00A64E6D"/>
    <w:rsid w:val="00B51A77"/>
    <w:rsid w:val="00BB4C0A"/>
    <w:rsid w:val="00CE3E08"/>
    <w:rsid w:val="00DA02A0"/>
    <w:rsid w:val="00E2157D"/>
    <w:rsid w:val="00F41142"/>
    <w:rsid w:val="00FE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32D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2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532D5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532D5"/>
    <w:rPr>
      <w:rFonts w:cs="Times New Roman"/>
    </w:rPr>
  </w:style>
  <w:style w:type="paragraph" w:styleId="a8">
    <w:name w:val="footer"/>
    <w:basedOn w:val="a"/>
    <w:link w:val="a9"/>
    <w:uiPriority w:val="99"/>
    <w:rsid w:val="00453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32D5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4532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rsid w:val="004532D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215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15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2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7</cp:revision>
  <cp:lastPrinted>2016-02-05T14:01:00Z</cp:lastPrinted>
  <dcterms:created xsi:type="dcterms:W3CDTF">2016-02-03T13:36:00Z</dcterms:created>
  <dcterms:modified xsi:type="dcterms:W3CDTF">2016-02-05T14:04:00Z</dcterms:modified>
</cp:coreProperties>
</file>