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526D1B">
        <w:rPr>
          <w:b/>
          <w:sz w:val="22"/>
          <w:szCs w:val="22"/>
        </w:rPr>
        <w:t>624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215F1">
        <w:rPr>
          <w:sz w:val="22"/>
          <w:szCs w:val="22"/>
        </w:rPr>
        <w:t>5</w:t>
      </w:r>
      <w:r w:rsidR="00186A9D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0215F1">
        <w:rPr>
          <w:b/>
          <w:bCs/>
          <w:sz w:val="22"/>
          <w:szCs w:val="22"/>
        </w:rPr>
        <w:t xml:space="preserve">            2</w:t>
      </w:r>
      <w:r w:rsidR="00186A9D">
        <w:rPr>
          <w:b/>
          <w:bCs/>
          <w:sz w:val="22"/>
          <w:szCs w:val="22"/>
        </w:rPr>
        <w:t>4</w:t>
      </w:r>
      <w:r w:rsidR="000215F1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0215F1" w:rsidRDefault="000215F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215F1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215F1" w:rsidRDefault="000215F1" w:rsidP="000215F1">
      <w:pPr>
        <w:rPr>
          <w:b/>
          <w:bCs/>
          <w:sz w:val="22"/>
          <w:szCs w:val="22"/>
        </w:rPr>
      </w:pPr>
    </w:p>
    <w:p w:rsidR="000215F1" w:rsidRDefault="000215F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A9D">
        <w:rPr>
          <w:sz w:val="22"/>
          <w:szCs w:val="22"/>
        </w:rPr>
        <w:t>10</w:t>
      </w:r>
      <w:r w:rsidR="00F01E27">
        <w:rPr>
          <w:sz w:val="22"/>
          <w:szCs w:val="22"/>
        </w:rPr>
        <w:t>.0</w:t>
      </w:r>
      <w:r w:rsidR="000215F1">
        <w:rPr>
          <w:sz w:val="22"/>
          <w:szCs w:val="22"/>
        </w:rPr>
        <w:t>6</w:t>
      </w:r>
      <w:r w:rsidR="00F01E27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632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6327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063279" w:rsidRPr="006B79CE" w:rsidTr="0006327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06327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6327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06327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63279">
              <w:rPr>
                <w:color w:val="000000"/>
                <w:sz w:val="22"/>
                <w:szCs w:val="22"/>
                <w:lang w:eastAsia="en-US"/>
              </w:rPr>
              <w:t>36:31:0000000:1269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063279">
            <w:pPr>
              <w:jc w:val="center"/>
              <w:rPr>
                <w:sz w:val="22"/>
                <w:szCs w:val="22"/>
                <w:lang w:eastAsia="en-US"/>
              </w:rPr>
            </w:pPr>
            <w:r w:rsidRPr="00063279">
              <w:rPr>
                <w:sz w:val="22"/>
                <w:szCs w:val="22"/>
                <w:lang w:eastAsia="en-US"/>
              </w:rPr>
              <w:t>647 804* (в том числе 82 460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0632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3279">
              <w:rPr>
                <w:sz w:val="22"/>
                <w:szCs w:val="22"/>
                <w:lang w:eastAsia="en-US"/>
              </w:rPr>
              <w:t>Воронежская область, р-н Хохольский, юго-восточная часть кадастрового квартала 36:31:3800023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79" w:rsidRDefault="00063279" w:rsidP="009C6A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63279" w:rsidRPr="00AE1431" w:rsidRDefault="00063279" w:rsidP="000632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36-36/-32/024/2014-498 от 19.12.2014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9C6A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3279">
              <w:rPr>
                <w:sz w:val="22"/>
                <w:szCs w:val="22"/>
                <w:lang w:eastAsia="en-US"/>
              </w:rPr>
              <w:t>22 932,00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279" w:rsidRPr="00063279" w:rsidRDefault="00063279" w:rsidP="009C6A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63279">
              <w:rPr>
                <w:sz w:val="22"/>
                <w:szCs w:val="22"/>
                <w:lang w:eastAsia="en-US"/>
              </w:rPr>
              <w:t>22 932,00</w:t>
            </w:r>
          </w:p>
        </w:tc>
      </w:tr>
    </w:tbl>
    <w:p w:rsidR="00063279" w:rsidRDefault="0006327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Pr="00063279" w:rsidRDefault="001A4C39" w:rsidP="001A4C39">
      <w:pPr>
        <w:ind w:firstLine="708"/>
        <w:jc w:val="both"/>
        <w:rPr>
          <w:sz w:val="22"/>
          <w:szCs w:val="22"/>
        </w:rPr>
      </w:pPr>
      <w:r w:rsidRPr="00063279">
        <w:rPr>
          <w:sz w:val="22"/>
          <w:szCs w:val="22"/>
        </w:rPr>
        <w:t xml:space="preserve">У земельного участка по лоту № </w:t>
      </w:r>
      <w:r w:rsidR="00063279" w:rsidRPr="00063279">
        <w:rPr>
          <w:sz w:val="22"/>
          <w:szCs w:val="22"/>
        </w:rPr>
        <w:t>4</w:t>
      </w:r>
      <w:r w:rsidRPr="00063279">
        <w:rPr>
          <w:sz w:val="22"/>
          <w:szCs w:val="22"/>
        </w:rPr>
        <w:t>:</w:t>
      </w:r>
    </w:p>
    <w:p w:rsidR="001A4C39" w:rsidRPr="00063279" w:rsidRDefault="001A4C39" w:rsidP="001A4C39">
      <w:pPr>
        <w:ind w:left="707" w:firstLine="2"/>
        <w:jc w:val="both"/>
        <w:rPr>
          <w:sz w:val="22"/>
          <w:szCs w:val="22"/>
        </w:rPr>
      </w:pPr>
      <w:r w:rsidRPr="0006327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063279" w:rsidRDefault="001A4C39" w:rsidP="001A4C39">
      <w:pPr>
        <w:ind w:firstLine="709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Pr="00063279" w:rsidRDefault="001A4C39" w:rsidP="001A4C39">
      <w:pPr>
        <w:ind w:firstLine="709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Границы – описаны в кадастровой выписке земельного участка.</w:t>
      </w:r>
    </w:p>
    <w:p w:rsidR="00063279" w:rsidRPr="00063279" w:rsidRDefault="00063279" w:rsidP="00063279">
      <w:pPr>
        <w:ind w:firstLine="709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Срок аренды земельного участка – 3 года.</w:t>
      </w:r>
    </w:p>
    <w:p w:rsidR="00063279" w:rsidRPr="00063279" w:rsidRDefault="00063279" w:rsidP="00063279">
      <w:pPr>
        <w:ind w:firstLine="709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0215F1" w:rsidRPr="00063279" w:rsidRDefault="000215F1" w:rsidP="000215F1">
      <w:pPr>
        <w:ind w:firstLine="708"/>
        <w:jc w:val="both"/>
        <w:rPr>
          <w:sz w:val="22"/>
          <w:szCs w:val="22"/>
        </w:rPr>
      </w:pPr>
      <w:r w:rsidRPr="00063279">
        <w:rPr>
          <w:sz w:val="22"/>
          <w:szCs w:val="22"/>
        </w:rPr>
        <w:t>Обременения, ограничения</w:t>
      </w:r>
      <w:r w:rsidR="00063279" w:rsidRPr="00063279">
        <w:rPr>
          <w:sz w:val="22"/>
          <w:szCs w:val="22"/>
        </w:rPr>
        <w:t>:</w:t>
      </w:r>
    </w:p>
    <w:p w:rsidR="00063279" w:rsidRPr="00063279" w:rsidRDefault="00063279" w:rsidP="000215F1">
      <w:pPr>
        <w:ind w:firstLine="708"/>
        <w:jc w:val="both"/>
        <w:rPr>
          <w:sz w:val="22"/>
          <w:szCs w:val="22"/>
        </w:rPr>
      </w:pPr>
      <w:r w:rsidRPr="00063279">
        <w:rPr>
          <w:sz w:val="22"/>
          <w:szCs w:val="22"/>
        </w:rPr>
        <w:t xml:space="preserve">* Вид ограничения (обременения): Ограничения прав на земельные участки (запреты и режимы особой охраны территории) предусмотрены постановлением правительства Воронежской области от 29.10.2018 № 942 «Об утверждении границ и режимов особой </w:t>
      </w:r>
      <w:proofErr w:type="gramStart"/>
      <w:r w:rsidRPr="00063279">
        <w:rPr>
          <w:sz w:val="22"/>
          <w:szCs w:val="22"/>
        </w:rPr>
        <w:t>охраны</w:t>
      </w:r>
      <w:proofErr w:type="gramEnd"/>
      <w:r w:rsidRPr="00063279">
        <w:rPr>
          <w:sz w:val="22"/>
          <w:szCs w:val="22"/>
        </w:rPr>
        <w:t xml:space="preserve"> отдельных особо охраняемых природных территорий областного значения и о внесении изменений в отдельные постановления администрации и правительства Воронежской области», постановлением правительства Воронежской области от 08.11.2019 № 1086 «О создании охранных зон отдельных особо охраняемых природных территорий областного значения», в связи с частичным расположением земельных участков в границах памятника природы областного значения «Исток р. Девица».</w:t>
      </w:r>
    </w:p>
    <w:p w:rsidR="001A4C39" w:rsidRPr="0006327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063279" w:rsidRDefault="001A4C39" w:rsidP="001A4C39">
      <w:pPr>
        <w:rPr>
          <w:sz w:val="22"/>
          <w:szCs w:val="22"/>
        </w:rPr>
        <w:sectPr w:rsidR="001A4C39" w:rsidRPr="0006327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CB157D" w:rsidRPr="007446DE" w:rsidRDefault="001A4C39" w:rsidP="00670F0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AE143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86A9D"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186A9D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0215F1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F01E27" w:rsidRPr="00AE1431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 для осуществления крестьянским (фермерским) хозяйством его деятельности,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221355" w:rsidRPr="00AE1431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63279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AE143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AE1431">
        <w:rPr>
          <w:rFonts w:ascii="Times New Roman" w:hAnsi="Times New Roman"/>
          <w:b w:val="0"/>
          <w:sz w:val="22"/>
          <w:szCs w:val="22"/>
        </w:rPr>
        <w:t xml:space="preserve"> </w:t>
      </w:r>
      <w:r w:rsidR="00063279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063279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7446DE" w:rsidRPr="007446DE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 1 (одна) заявка от индивидуального предпринимателя, </w:t>
      </w:r>
      <w:r w:rsidR="0006327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7446DE">
        <w:rPr>
          <w:rFonts w:ascii="Times New Roman" w:hAnsi="Times New Roman"/>
          <w:b w:val="0"/>
          <w:sz w:val="22"/>
          <w:szCs w:val="22"/>
        </w:rPr>
        <w:t>(</w:t>
      </w:r>
      <w:r w:rsidR="0006327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7446DE">
        <w:rPr>
          <w:rFonts w:ascii="Times New Roman" w:hAnsi="Times New Roman"/>
          <w:b w:val="0"/>
          <w:sz w:val="22"/>
          <w:szCs w:val="22"/>
        </w:rPr>
        <w:t>) заяв</w:t>
      </w:r>
      <w:r w:rsidR="00116F50" w:rsidRPr="007446DE">
        <w:rPr>
          <w:rFonts w:ascii="Times New Roman" w:hAnsi="Times New Roman"/>
          <w:b w:val="0"/>
          <w:sz w:val="22"/>
          <w:szCs w:val="22"/>
          <w:lang w:val="ru-RU"/>
        </w:rPr>
        <w:t>к</w:t>
      </w:r>
      <w:r w:rsidR="0006327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CB157D" w:rsidRPr="007446DE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063279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CB157D" w:rsidRPr="007446DE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06327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7446DE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both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446DE">
              <w:rPr>
                <w:bCs/>
                <w:sz w:val="22"/>
                <w:szCs w:val="22"/>
              </w:rPr>
              <w:t>п</w:t>
            </w:r>
            <w:proofErr w:type="gramEnd"/>
            <w:r w:rsidRPr="007446DE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7446DE" w:rsidRDefault="001A4C39">
            <w:pPr>
              <w:jc w:val="center"/>
              <w:rPr>
                <w:bCs/>
                <w:sz w:val="22"/>
                <w:szCs w:val="22"/>
              </w:rPr>
            </w:pPr>
            <w:r w:rsidRPr="007446DE">
              <w:rPr>
                <w:bCs/>
                <w:sz w:val="22"/>
                <w:szCs w:val="22"/>
              </w:rPr>
              <w:t>в размере</w:t>
            </w:r>
          </w:p>
          <w:p w:rsidR="001A4C39" w:rsidRDefault="00063279" w:rsidP="00F57D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22 932</w:t>
            </w:r>
            <w:r w:rsidR="001A4C39" w:rsidRPr="007446DE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7446DE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01E27" w:rsidTr="00F01E27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0632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0215F1">
              <w:rPr>
                <w:bCs/>
                <w:sz w:val="22"/>
                <w:szCs w:val="22"/>
              </w:rPr>
              <w:t>68</w:t>
            </w:r>
            <w:r w:rsidR="0006327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0215F1" w:rsidP="00173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01E2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F01E27">
              <w:rPr>
                <w:sz w:val="22"/>
                <w:szCs w:val="22"/>
              </w:rPr>
              <w:t>.2020</w:t>
            </w:r>
          </w:p>
          <w:p w:rsidR="00F01E27" w:rsidRDefault="00F01E27" w:rsidP="00063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7F8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0215F1">
              <w:rPr>
                <w:sz w:val="22"/>
                <w:szCs w:val="22"/>
              </w:rPr>
              <w:t>3</w:t>
            </w:r>
            <w:r w:rsidR="0006327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0215F1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Райков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7" w:rsidRDefault="00F01E27" w:rsidP="00173B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01E27" w:rsidRDefault="000215F1" w:rsidP="000215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F01E27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7</w:t>
            </w:r>
            <w:r w:rsidR="00F01E27">
              <w:rPr>
                <w:bCs/>
                <w:sz w:val="22"/>
                <w:szCs w:val="22"/>
              </w:rPr>
              <w:t>.2020</w:t>
            </w:r>
          </w:p>
        </w:tc>
      </w:tr>
      <w:tr w:rsidR="00F5246E" w:rsidTr="00FE1B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0632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0632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06327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063279">
              <w:rPr>
                <w:bCs/>
                <w:sz w:val="22"/>
                <w:szCs w:val="22"/>
              </w:rPr>
              <w:t>385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CC7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327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.07.2020</w:t>
            </w:r>
          </w:p>
          <w:p w:rsidR="00F5246E" w:rsidRDefault="00F5246E" w:rsidP="00063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32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063279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F524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CC79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5246E" w:rsidRDefault="00F5246E" w:rsidP="00CC79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22.07.2020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06327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F56AA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AA" w:rsidRDefault="005F56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AA" w:rsidRDefault="005F56AA" w:rsidP="00436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F56AA" w:rsidRDefault="005F56AA" w:rsidP="00436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5F56AA" w:rsidRDefault="005F56AA" w:rsidP="004368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F5246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0632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6E" w:rsidRDefault="00F5246E" w:rsidP="00CC79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39070D" w:rsidRDefault="0039070D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310AA0" w:rsidRDefault="00310AA0" w:rsidP="00310AA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10AA0" w:rsidRDefault="00310AA0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5F1"/>
    <w:rsid w:val="00063279"/>
    <w:rsid w:val="00064413"/>
    <w:rsid w:val="000C1E92"/>
    <w:rsid w:val="00101D3E"/>
    <w:rsid w:val="00116F50"/>
    <w:rsid w:val="00186A9D"/>
    <w:rsid w:val="001A4C39"/>
    <w:rsid w:val="00221355"/>
    <w:rsid w:val="00284F37"/>
    <w:rsid w:val="00310AA0"/>
    <w:rsid w:val="00343865"/>
    <w:rsid w:val="00387F81"/>
    <w:rsid w:val="0039070D"/>
    <w:rsid w:val="00526D1B"/>
    <w:rsid w:val="005F56AA"/>
    <w:rsid w:val="006415DA"/>
    <w:rsid w:val="00670F0A"/>
    <w:rsid w:val="006C0B21"/>
    <w:rsid w:val="006C6BDB"/>
    <w:rsid w:val="007446DE"/>
    <w:rsid w:val="007533F2"/>
    <w:rsid w:val="007A50CA"/>
    <w:rsid w:val="008320E2"/>
    <w:rsid w:val="00856654"/>
    <w:rsid w:val="008931BA"/>
    <w:rsid w:val="00942E27"/>
    <w:rsid w:val="009A7D34"/>
    <w:rsid w:val="00A742AF"/>
    <w:rsid w:val="00AB46A4"/>
    <w:rsid w:val="00AD1C0D"/>
    <w:rsid w:val="00AE1431"/>
    <w:rsid w:val="00B82504"/>
    <w:rsid w:val="00BF141F"/>
    <w:rsid w:val="00CB157D"/>
    <w:rsid w:val="00DD21D5"/>
    <w:rsid w:val="00E52B70"/>
    <w:rsid w:val="00E84EEE"/>
    <w:rsid w:val="00E95B57"/>
    <w:rsid w:val="00EB6343"/>
    <w:rsid w:val="00F01E27"/>
    <w:rsid w:val="00F5246E"/>
    <w:rsid w:val="00F57D3F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2020-07-23T11:59:00Z</dcterms:created>
  <dcterms:modified xsi:type="dcterms:W3CDTF">2020-07-23T12:53:00Z</dcterms:modified>
</cp:coreProperties>
</file>