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2" w:rsidRDefault="007F77FC" w:rsidP="00E80202">
      <w:pPr>
        <w:pStyle w:val="a5"/>
        <w:spacing w:line="192" w:lineRule="auto"/>
        <w:rPr>
          <w:spacing w:val="30"/>
          <w:szCs w:val="28"/>
        </w:rPr>
      </w:pPr>
      <w:bookmarkStart w:id="0" w:name="_GoBack"/>
      <w:bookmarkEnd w:id="0"/>
      <w:r w:rsidRPr="007F77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52898578" r:id="rId8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4E13E8" w:rsidRPr="004E13E8" w:rsidRDefault="004E13E8" w:rsidP="00E80202">
      <w:pPr>
        <w:pStyle w:val="a4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4E13E8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E80202" w:rsidRPr="0077278E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</w:p>
    <w:p w:rsidR="0077278E" w:rsidRPr="0077278E" w:rsidRDefault="0077278E" w:rsidP="0077278E">
      <w:pPr>
        <w:pStyle w:val="a4"/>
        <w:ind w:right="2"/>
        <w:rPr>
          <w:rFonts w:ascii="Times New Roman" w:hAnsi="Times New Roman"/>
          <w:szCs w:val="28"/>
        </w:rPr>
      </w:pPr>
      <w:r w:rsidRPr="0077278E">
        <w:rPr>
          <w:rFonts w:ascii="Times New Roman" w:hAnsi="Times New Roman"/>
          <w:szCs w:val="28"/>
        </w:rPr>
        <w:t>________________                                                             _________________</w:t>
      </w:r>
    </w:p>
    <w:p w:rsidR="00E80202" w:rsidRPr="00B713B1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BA29C3" w:rsidRDefault="00BA29C3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E80202" w:rsidRPr="003732BE" w:rsidRDefault="001E35FA" w:rsidP="00BA2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52F">
        <w:rPr>
          <w:rFonts w:ascii="Times New Roman" w:hAnsi="Times New Roman" w:cs="Times New Roman"/>
          <w:sz w:val="28"/>
          <w:szCs w:val="28"/>
        </w:rPr>
        <w:t>б утверждении</w:t>
      </w:r>
      <w:r w:rsidR="001E28F6">
        <w:rPr>
          <w:rFonts w:ascii="Times New Roman" w:hAnsi="Times New Roman" w:cs="Times New Roman"/>
          <w:sz w:val="28"/>
          <w:szCs w:val="28"/>
        </w:rPr>
        <w:t xml:space="preserve"> </w:t>
      </w:r>
      <w:r w:rsidR="00BA29C3">
        <w:rPr>
          <w:rFonts w:ascii="Times New Roman" w:hAnsi="Times New Roman" w:cs="Times New Roman"/>
          <w:sz w:val="28"/>
          <w:szCs w:val="28"/>
        </w:rPr>
        <w:t>схем</w:t>
      </w:r>
      <w:r w:rsidR="0077278E">
        <w:rPr>
          <w:rFonts w:ascii="Times New Roman" w:hAnsi="Times New Roman" w:cs="Times New Roman"/>
          <w:sz w:val="28"/>
          <w:szCs w:val="28"/>
        </w:rPr>
        <w:t>ы</w:t>
      </w:r>
      <w:r w:rsidR="00BA29C3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>
        <w:rPr>
          <w:rFonts w:ascii="Times New Roman" w:hAnsi="Times New Roman" w:cs="Times New Roman"/>
          <w:sz w:val="28"/>
          <w:szCs w:val="28"/>
        </w:rPr>
        <w:t>на территории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BA29C3" w:rsidRPr="003732BE" w:rsidRDefault="00BA29C3" w:rsidP="00E80202">
      <w:pPr>
        <w:pStyle w:val="a4"/>
        <w:ind w:right="2"/>
        <w:rPr>
          <w:rFonts w:ascii="Calibri" w:hAnsi="Calibri"/>
          <w:szCs w:val="24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868">
        <w:rPr>
          <w:rFonts w:ascii="Times New Roman" w:hAnsi="Times New Roman"/>
          <w:sz w:val="28"/>
          <w:szCs w:val="28"/>
        </w:rPr>
        <w:t>В соответствии с</w:t>
      </w:r>
      <w:r w:rsidR="00B253FE"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C27FA1">
        <w:rPr>
          <w:rFonts w:ascii="Times New Roman" w:hAnsi="Times New Roman"/>
          <w:sz w:val="28"/>
          <w:szCs w:val="28"/>
        </w:rPr>
        <w:t>, приказом департамента</w:t>
      </w:r>
      <w:r w:rsidR="0074060F">
        <w:rPr>
          <w:rFonts w:ascii="Times New Roman" w:hAnsi="Times New Roman"/>
          <w:sz w:val="28"/>
          <w:szCs w:val="28"/>
        </w:rPr>
        <w:t xml:space="preserve"> имущественных и</w:t>
      </w:r>
      <w:proofErr w:type="gramEnd"/>
      <w:r w:rsidR="0074060F">
        <w:rPr>
          <w:rFonts w:ascii="Times New Roman" w:hAnsi="Times New Roman"/>
          <w:sz w:val="28"/>
          <w:szCs w:val="28"/>
        </w:rPr>
        <w:t xml:space="preserve"> земельных отношений Воронежской области</w:t>
      </w:r>
      <w:r w:rsidR="00C27FA1">
        <w:rPr>
          <w:rFonts w:ascii="Times New Roman" w:hAnsi="Times New Roman"/>
          <w:sz w:val="28"/>
          <w:szCs w:val="28"/>
        </w:rPr>
        <w:t xml:space="preserve">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C67D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C6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7DA">
        <w:rPr>
          <w:rFonts w:ascii="Times New Roman" w:hAnsi="Times New Roman"/>
          <w:sz w:val="28"/>
          <w:szCs w:val="28"/>
        </w:rPr>
        <w:t>р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4C67DA">
        <w:rPr>
          <w:rFonts w:ascii="Times New Roman" w:hAnsi="Times New Roman"/>
          <w:sz w:val="28"/>
          <w:szCs w:val="28"/>
        </w:rPr>
        <w:t>з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7DA">
        <w:rPr>
          <w:rFonts w:ascii="Times New Roman" w:hAnsi="Times New Roman"/>
          <w:sz w:val="28"/>
          <w:szCs w:val="28"/>
        </w:rPr>
        <w:t>ы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в а ю:</w:t>
      </w:r>
    </w:p>
    <w:p w:rsidR="005606D5" w:rsidRPr="00B95FE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Предварительно согласовать </w:t>
      </w:r>
      <w:r>
        <w:rPr>
          <w:rFonts w:ascii="Times New Roman" w:hAnsi="Times New Roman"/>
          <w:sz w:val="28"/>
          <w:szCs w:val="28"/>
        </w:rPr>
        <w:t>схем</w:t>
      </w:r>
      <w:r w:rsidR="00755D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размещения </w:t>
      </w:r>
      <w:r w:rsidRPr="00DE077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3247DB">
        <w:rPr>
          <w:rFonts w:ascii="Times New Roman" w:hAnsi="Times New Roman"/>
          <w:sz w:val="28"/>
          <w:szCs w:val="28"/>
        </w:rPr>
        <w:t>участка территории:</w:t>
      </w:r>
      <w:r w:rsidR="00D97C69">
        <w:rPr>
          <w:rFonts w:ascii="Times New Roman" w:hAnsi="Times New Roman"/>
          <w:sz w:val="28"/>
          <w:szCs w:val="28"/>
        </w:rPr>
        <w:t xml:space="preserve"> ул. Федора Тютчева</w:t>
      </w:r>
      <w:r w:rsidR="0077278E">
        <w:rPr>
          <w:rFonts w:ascii="Times New Roman" w:hAnsi="Times New Roman"/>
          <w:sz w:val="28"/>
          <w:szCs w:val="28"/>
        </w:rPr>
        <w:t>.</w:t>
      </w:r>
    </w:p>
    <w:p w:rsidR="00E80202" w:rsidRDefault="005606D5" w:rsidP="00E8020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0202">
        <w:rPr>
          <w:rFonts w:ascii="Times New Roman" w:hAnsi="Times New Roman"/>
          <w:sz w:val="28"/>
          <w:szCs w:val="28"/>
        </w:rPr>
        <w:t xml:space="preserve">.  </w:t>
      </w:r>
      <w:r w:rsidR="00BF552F"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755DB8">
        <w:rPr>
          <w:rFonts w:ascii="Times New Roman" w:hAnsi="Times New Roman"/>
          <w:sz w:val="28"/>
          <w:szCs w:val="28"/>
        </w:rPr>
        <w:t>ую</w:t>
      </w:r>
      <w:r w:rsidR="00BF552F">
        <w:rPr>
          <w:rFonts w:ascii="Times New Roman" w:hAnsi="Times New Roman"/>
          <w:sz w:val="28"/>
          <w:szCs w:val="28"/>
        </w:rPr>
        <w:t xml:space="preserve"> </w:t>
      </w:r>
      <w:r w:rsidR="00755DB8">
        <w:rPr>
          <w:rFonts w:ascii="Times New Roman" w:hAnsi="Times New Roman" w:cs="Times New Roman"/>
          <w:sz w:val="28"/>
          <w:szCs w:val="28"/>
        </w:rPr>
        <w:t>схему</w:t>
      </w:r>
      <w:r w:rsidR="00BF552F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BF552F" w:rsidRPr="00DE0770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 w:rsidRPr="00DE0770">
        <w:rPr>
          <w:rFonts w:ascii="Times New Roman" w:hAnsi="Times New Roman" w:cs="Times New Roman"/>
          <w:sz w:val="28"/>
          <w:szCs w:val="28"/>
        </w:rPr>
        <w:t xml:space="preserve">на </w:t>
      </w:r>
      <w:r w:rsidR="00E80202"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="00E80202"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3247DB">
        <w:rPr>
          <w:rFonts w:ascii="Times New Roman" w:hAnsi="Times New Roman" w:cs="Times New Roman"/>
          <w:sz w:val="28"/>
          <w:szCs w:val="28"/>
        </w:rPr>
        <w:t xml:space="preserve"> </w:t>
      </w:r>
      <w:r w:rsidR="003247DB">
        <w:rPr>
          <w:rFonts w:ascii="Times New Roman" w:hAnsi="Times New Roman"/>
          <w:sz w:val="28"/>
          <w:szCs w:val="28"/>
        </w:rPr>
        <w:t xml:space="preserve">для участка территории: </w:t>
      </w:r>
      <w:r w:rsidR="00D97C69">
        <w:rPr>
          <w:rFonts w:ascii="Times New Roman" w:hAnsi="Times New Roman"/>
          <w:sz w:val="28"/>
          <w:szCs w:val="28"/>
        </w:rPr>
        <w:t>ул. Федора Тютчева</w:t>
      </w:r>
      <w:r w:rsidR="001E28F6" w:rsidRPr="001E28F6">
        <w:rPr>
          <w:rFonts w:ascii="Times New Roman" w:hAnsi="Times New Roman" w:cs="Times New Roman"/>
          <w:sz w:val="28"/>
          <w:szCs w:val="28"/>
        </w:rPr>
        <w:t>.</w:t>
      </w:r>
    </w:p>
    <w:p w:rsidR="005606D5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C21ACD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E80202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E80202" w:rsidRPr="004C186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документационного обе</w:t>
      </w:r>
      <w:r w:rsidR="005A093A">
        <w:rPr>
          <w:rFonts w:ascii="Times New Roman" w:hAnsi="Times New Roman"/>
          <w:sz w:val="28"/>
          <w:szCs w:val="28"/>
        </w:rPr>
        <w:t>спечения</w:t>
      </w:r>
      <w:r w:rsidR="00204794">
        <w:rPr>
          <w:rFonts w:ascii="Times New Roman" w:hAnsi="Times New Roman"/>
          <w:sz w:val="28"/>
          <w:szCs w:val="28"/>
        </w:rPr>
        <w:t xml:space="preserve"> и кадровой работы</w:t>
      </w:r>
      <w:r w:rsidR="005A093A">
        <w:rPr>
          <w:rFonts w:ascii="Times New Roman" w:hAnsi="Times New Roman"/>
          <w:sz w:val="28"/>
          <w:szCs w:val="28"/>
        </w:rPr>
        <w:t xml:space="preserve"> (Пантелеева) </w:t>
      </w:r>
      <w:r w:rsidR="005A093A" w:rsidRPr="004C1868">
        <w:rPr>
          <w:rFonts w:ascii="Times New Roman" w:hAnsi="Times New Roman"/>
          <w:sz w:val="28"/>
          <w:szCs w:val="28"/>
        </w:rPr>
        <w:t xml:space="preserve">обеспечить </w:t>
      </w:r>
      <w:r w:rsidR="00C21ACD"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="005A093A" w:rsidRPr="004C1868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="005A093A">
        <w:rPr>
          <w:rFonts w:ascii="Times New Roman" w:hAnsi="Times New Roman"/>
          <w:sz w:val="28"/>
          <w:szCs w:val="28"/>
        </w:rPr>
        <w:t>.</w:t>
      </w:r>
    </w:p>
    <w:p w:rsidR="00E80202" w:rsidRDefault="005A093A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0202"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0202"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</w:t>
      </w:r>
      <w:r w:rsidR="0077278E" w:rsidRPr="0077278E">
        <w:rPr>
          <w:rFonts w:ascii="Times New Roman" w:hAnsi="Times New Roman"/>
          <w:sz w:val="28"/>
          <w:szCs w:val="28"/>
        </w:rPr>
        <w:t xml:space="preserve"> </w:t>
      </w:r>
      <w:r w:rsidR="0077278E">
        <w:rPr>
          <w:rFonts w:ascii="Times New Roman" w:hAnsi="Times New Roman"/>
          <w:sz w:val="28"/>
          <w:szCs w:val="28"/>
        </w:rPr>
        <w:t>А.В. Масько</w:t>
      </w:r>
      <w:r w:rsidR="007C03F2">
        <w:rPr>
          <w:rFonts w:ascii="Times New Roman" w:hAnsi="Times New Roman"/>
          <w:sz w:val="28"/>
          <w:szCs w:val="28"/>
        </w:rPr>
        <w:t>.</w:t>
      </w: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B8F" w:rsidRPr="00B54C84" w:rsidRDefault="00416B8F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13E8" w:rsidRDefault="00BF34E2" w:rsidP="004E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E13E8" w:rsidSect="004E13E8">
          <w:headerReference w:type="default" r:id="rId10"/>
          <w:pgSz w:w="11906" w:h="16838"/>
          <w:pgMar w:top="1134" w:right="567" w:bottom="1276" w:left="1985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Руководитель департамента</w:t>
      </w:r>
      <w:r w:rsidR="007C03F2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4E13E8">
        <w:rPr>
          <w:rFonts w:ascii="Times New Roman CYR" w:hAnsi="Times New Roman CYR" w:cs="Times New Roman CYR"/>
          <w:sz w:val="28"/>
          <w:szCs w:val="28"/>
        </w:rPr>
        <w:t xml:space="preserve">                     С.В. Юсупов</w:t>
      </w:r>
    </w:p>
    <w:p w:rsidR="004E13E8" w:rsidRDefault="004E13E8" w:rsidP="004E1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E13E8" w:rsidRDefault="004E13E8" w:rsidP="004E1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схеме размещения рекламных конструкций </w:t>
      </w:r>
    </w:p>
    <w:p w:rsidR="004E13E8" w:rsidRDefault="004E13E8" w:rsidP="004E1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город Воронеж</w:t>
      </w:r>
    </w:p>
    <w:p w:rsidR="004E13E8" w:rsidRDefault="004E13E8" w:rsidP="004E13E8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E13E8" w:rsidRPr="00996BD3" w:rsidRDefault="004E13E8" w:rsidP="004E13E8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E13E8" w:rsidRDefault="004E13E8" w:rsidP="004E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ТЕКСТОВАЯ ЧАСТЬ К СХЕМЕ</w:t>
      </w:r>
      <w:r w:rsidRPr="00996BD3">
        <w:rPr>
          <w:rFonts w:ascii="Times New Roman" w:hAnsi="Times New Roman"/>
          <w:b/>
          <w:sz w:val="28"/>
          <w:szCs w:val="28"/>
        </w:rPr>
        <w:t xml:space="preserve">  РАЗМЕЩЕНИЯ РЕКЛАМНЫХ КОНСТРУКЦИЙ НА ТЕРРИТОРИИ ГОРОДСКОГО ОКРУГА ГОРОД ВОРОНЕЖ </w:t>
      </w:r>
      <w:r w:rsidRPr="00092D46">
        <w:rPr>
          <w:rFonts w:ascii="Times New Roman" w:hAnsi="Times New Roman"/>
          <w:b/>
          <w:sz w:val="28"/>
          <w:szCs w:val="28"/>
        </w:rPr>
        <w:t xml:space="preserve">ДЛЯ УЧАСТКА ТЕРРИТОРИИ: </w:t>
      </w:r>
    </w:p>
    <w:p w:rsidR="004E13E8" w:rsidRPr="00092D46" w:rsidRDefault="004E13E8" w:rsidP="004E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ФЕДОРА ТЮТЧЕВА</w:t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993"/>
        <w:gridCol w:w="2268"/>
        <w:gridCol w:w="4252"/>
        <w:gridCol w:w="3260"/>
        <w:gridCol w:w="1701"/>
        <w:gridCol w:w="1560"/>
        <w:gridCol w:w="1134"/>
      </w:tblGrid>
      <w:tr w:rsidR="004E13E8" w:rsidRPr="00E66212" w:rsidTr="004E13E8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Номер  на схеме участка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опоры, </w:t>
            </w:r>
            <w:proofErr w:type="gramStart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4E13E8" w:rsidRPr="00E66212" w:rsidTr="004E13E8"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13E8" w:rsidRPr="00E66212" w:rsidTr="004E13E8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0C71E6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Федора Тютчева, </w:t>
            </w:r>
          </w:p>
          <w:p w:rsidR="004E13E8" w:rsidRPr="002D114D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101к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E66212" w:rsidRDefault="004E13E8" w:rsidP="00B060CF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0C71E6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3E8" w:rsidRPr="000C71E6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3E8" w:rsidRPr="000C71E6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E8" w:rsidRPr="000C71E6" w:rsidRDefault="004E13E8" w:rsidP="00B0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15,0-18,0</w:t>
            </w:r>
          </w:p>
        </w:tc>
      </w:tr>
    </w:tbl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4E13E8" w:rsidSect="004E13E8">
          <w:pgSz w:w="16838" w:h="11906" w:orient="landscape"/>
          <w:pgMar w:top="1985" w:right="1134" w:bottom="567" w:left="1276" w:header="709" w:footer="709" w:gutter="0"/>
          <w:cols w:space="708"/>
          <w:docGrid w:linePitch="360"/>
        </w:sect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13E8">
        <w:rPr>
          <w:rFonts w:ascii="Times New Roman CYR" w:hAnsi="Times New Roman CYR" w:cs="Times New Roman CYR"/>
          <w:sz w:val="28"/>
          <w:szCs w:val="28"/>
        </w:rPr>
        <w:lastRenderedPageBreak/>
        <w:drawing>
          <wp:inline distT="0" distB="0" distL="0" distR="0">
            <wp:extent cx="3419475" cy="8839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3E8" w:rsidRPr="004719B7" w:rsidRDefault="004E13E8" w:rsidP="004E13E8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>УТВЕРЖДЕНА</w:t>
      </w:r>
    </w:p>
    <w:p w:rsidR="004E13E8" w:rsidRPr="004719B7" w:rsidRDefault="004E13E8" w:rsidP="004E13E8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приказом  департамента </w:t>
      </w:r>
    </w:p>
    <w:p w:rsidR="004E13E8" w:rsidRPr="004719B7" w:rsidRDefault="004E13E8" w:rsidP="004E13E8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4E13E8" w:rsidRPr="004719B7" w:rsidRDefault="004E13E8" w:rsidP="004E13E8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4E13E8" w:rsidRPr="00B113B5" w:rsidRDefault="004E13E8" w:rsidP="004E13E8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113B5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B113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13B5">
        <w:rPr>
          <w:rFonts w:ascii="Times New Roman" w:hAnsi="Times New Roman"/>
          <w:sz w:val="28"/>
          <w:szCs w:val="28"/>
        </w:rPr>
        <w:t>г</w:t>
      </w:r>
      <w:proofErr w:type="gramEnd"/>
      <w:r w:rsidRPr="00B113B5">
        <w:rPr>
          <w:rFonts w:ascii="Times New Roman" w:hAnsi="Times New Roman"/>
          <w:sz w:val="28"/>
          <w:szCs w:val="28"/>
        </w:rPr>
        <w:t xml:space="preserve">.  № </w:t>
      </w:r>
      <w:r>
        <w:rPr>
          <w:rFonts w:ascii="Times New Roman" w:hAnsi="Times New Roman"/>
          <w:sz w:val="28"/>
          <w:szCs w:val="28"/>
        </w:rPr>
        <w:t>_________</w:t>
      </w:r>
    </w:p>
    <w:p w:rsidR="004E13E8" w:rsidRPr="00E1498D" w:rsidRDefault="004E13E8" w:rsidP="004E13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E13E8" w:rsidRPr="00E1498D" w:rsidRDefault="004E13E8" w:rsidP="004E13E8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E13E8" w:rsidRPr="00E1498D" w:rsidRDefault="004E13E8" w:rsidP="004E13E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4E13E8" w:rsidRDefault="004E13E8" w:rsidP="004E13E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РАЗМЕЩЕНИЯ  РЕКЛАМНЫХ КОНСТРУКЦИЙ</w:t>
      </w:r>
    </w:p>
    <w:p w:rsidR="004E13E8" w:rsidRDefault="004E13E8" w:rsidP="004E13E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4E13E8" w:rsidRDefault="004E13E8" w:rsidP="004E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B7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Pr="000253B7">
        <w:rPr>
          <w:rFonts w:ascii="Times New Roman" w:hAnsi="Times New Roman"/>
          <w:b/>
          <w:sz w:val="28"/>
          <w:szCs w:val="28"/>
        </w:rPr>
        <w:t>УЧАСТКА ТЕРРИТОРИИ:</w:t>
      </w:r>
    </w:p>
    <w:p w:rsidR="004E13E8" w:rsidRPr="00E1498D" w:rsidRDefault="004E13E8" w:rsidP="004E13E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УЛ. ФЕДОРА ТЮТЧЕВА</w:t>
      </w:r>
    </w:p>
    <w:p w:rsidR="004E13E8" w:rsidRPr="003814AF" w:rsidRDefault="004E13E8" w:rsidP="004E13E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13E8" w:rsidRPr="003814AF" w:rsidRDefault="004E13E8" w:rsidP="004E13E8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Текстовая часть к с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>хем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 xml:space="preserve">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участка территории: ул. Федора Тютчева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 xml:space="preserve"> – Приложение №1.</w:t>
      </w:r>
    </w:p>
    <w:p w:rsidR="004E13E8" w:rsidRPr="003814AF" w:rsidRDefault="004E13E8" w:rsidP="004E13E8">
      <w:p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E13E8" w:rsidRPr="003814AF" w:rsidRDefault="004E13E8" w:rsidP="004E13E8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Графическая часть к схеме размещения рекламных конструкций на территории городского округа город Воронеж </w:t>
      </w:r>
      <w:r>
        <w:rPr>
          <w:rFonts w:ascii="Times New Roman" w:hAnsi="Times New Roman"/>
          <w:sz w:val="28"/>
          <w:szCs w:val="28"/>
        </w:rPr>
        <w:t xml:space="preserve">для участка территории: ул. Федора Тютчева </w:t>
      </w:r>
      <w:r w:rsidRPr="003814AF">
        <w:rPr>
          <w:rFonts w:ascii="Times New Roman" w:hAnsi="Times New Roman"/>
          <w:bCs/>
          <w:sz w:val="28"/>
          <w:szCs w:val="28"/>
        </w:rPr>
        <w:t>– Приложение  № 2.</w:t>
      </w:r>
    </w:p>
    <w:p w:rsidR="004E13E8" w:rsidRPr="003814AF" w:rsidRDefault="004E13E8" w:rsidP="004E13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13E8" w:rsidRPr="003814AF" w:rsidRDefault="004E13E8" w:rsidP="004E13E8">
      <w:pPr>
        <w:pStyle w:val="ad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ab/>
      </w:r>
    </w:p>
    <w:p w:rsidR="004E13E8" w:rsidRPr="001312AA" w:rsidRDefault="004E13E8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E13E8" w:rsidRPr="001312AA" w:rsidSect="004E13E8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7C" w:rsidRDefault="00B71C7C" w:rsidP="00780583">
      <w:pPr>
        <w:spacing w:after="0" w:line="240" w:lineRule="auto"/>
      </w:pPr>
      <w:r>
        <w:separator/>
      </w:r>
    </w:p>
  </w:endnote>
  <w:endnote w:type="continuationSeparator" w:id="0">
    <w:p w:rsidR="00B71C7C" w:rsidRDefault="00B71C7C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7C" w:rsidRDefault="00B71C7C" w:rsidP="00780583">
      <w:pPr>
        <w:spacing w:after="0" w:line="240" w:lineRule="auto"/>
      </w:pPr>
      <w:r>
        <w:separator/>
      </w:r>
    </w:p>
  </w:footnote>
  <w:footnote w:type="continuationSeparator" w:id="0">
    <w:p w:rsidR="00B71C7C" w:rsidRDefault="00B71C7C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165637"/>
      <w:docPartObj>
        <w:docPartGallery w:val="Page Numbers (Top of Page)"/>
        <w:docPartUnique/>
      </w:docPartObj>
    </w:sdtPr>
    <w:sdtContent>
      <w:p w:rsidR="00780583" w:rsidRDefault="007F77FC">
        <w:pPr>
          <w:pStyle w:val="a7"/>
          <w:jc w:val="center"/>
        </w:pPr>
        <w:r w:rsidRPr="00780583">
          <w:rPr>
            <w:rFonts w:ascii="Times New Roman" w:hAnsi="Times New Roman"/>
            <w:sz w:val="24"/>
            <w:szCs w:val="24"/>
          </w:rPr>
          <w:fldChar w:fldCharType="begin"/>
        </w:r>
        <w:r w:rsidR="00780583" w:rsidRPr="007805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80583">
          <w:rPr>
            <w:rFonts w:ascii="Times New Roman" w:hAnsi="Times New Roman"/>
            <w:sz w:val="24"/>
            <w:szCs w:val="24"/>
          </w:rPr>
          <w:fldChar w:fldCharType="separate"/>
        </w:r>
        <w:r w:rsidR="004E13E8">
          <w:rPr>
            <w:rFonts w:ascii="Times New Roman" w:hAnsi="Times New Roman"/>
            <w:noProof/>
            <w:sz w:val="24"/>
            <w:szCs w:val="24"/>
          </w:rPr>
          <w:t>1</w:t>
        </w:r>
        <w:r w:rsidRPr="007805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0583" w:rsidRDefault="007805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56D1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C6C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2B4C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1D02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47DB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50D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06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3E8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93A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1F0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060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DB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278E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7FC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3EC5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25D3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5B8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089B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C7C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131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1F74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A7657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E73EA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97C6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0FA7"/>
    <w:rsid w:val="00E217A6"/>
    <w:rsid w:val="00E22DE0"/>
    <w:rsid w:val="00E242A1"/>
    <w:rsid w:val="00E25406"/>
    <w:rsid w:val="00E257AA"/>
    <w:rsid w:val="00E268CD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E13E8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2</cp:revision>
  <cp:lastPrinted>2017-02-13T08:08:00Z</cp:lastPrinted>
  <dcterms:created xsi:type="dcterms:W3CDTF">2017-04-05T07:57:00Z</dcterms:created>
  <dcterms:modified xsi:type="dcterms:W3CDTF">2017-04-05T07:57:00Z</dcterms:modified>
</cp:coreProperties>
</file>