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27" w:rsidRPr="00CB0727" w:rsidRDefault="00CB0727" w:rsidP="003A577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727" w:rsidRPr="00CB0727" w:rsidRDefault="00CB0727" w:rsidP="003A577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727" w:rsidRPr="00CB0727" w:rsidRDefault="00CB0727" w:rsidP="003A577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727" w:rsidRPr="00CB0727" w:rsidRDefault="00CB0727" w:rsidP="003A577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727" w:rsidRPr="00CB0727" w:rsidRDefault="00CB0727" w:rsidP="003A5778">
      <w:pPr>
        <w:tabs>
          <w:tab w:val="left" w:pos="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727" w:rsidRPr="00CB0727" w:rsidRDefault="00CB0727" w:rsidP="003A5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0727" w:rsidRPr="005A7A95" w:rsidRDefault="00CB0727" w:rsidP="003A5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CB0727" w:rsidRPr="00CB0727" w:rsidRDefault="006A101D" w:rsidP="003A577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4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0727"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proofErr w:type="gramStart"/>
      <w:r w:rsidR="00CB0727"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="00CB0727"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B0727" w:rsidRPr="00CB0727" w:rsidRDefault="006A101D" w:rsidP="003A577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4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0727"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  <w:r w:rsidR="00F93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="00CB0727"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B0727" w:rsidRPr="00CB0727" w:rsidRDefault="006A101D" w:rsidP="003A577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4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0727"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CB0727" w:rsidRPr="00CB0727" w:rsidRDefault="006A101D" w:rsidP="003A577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4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3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29</w:t>
      </w:r>
      <w:r w:rsidR="00CB0727"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F93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3.2019</w:t>
      </w:r>
      <w:r w:rsidR="00CB0727"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F93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308</w:t>
      </w:r>
    </w:p>
    <w:p w:rsidR="00CB0727" w:rsidRPr="00CB0727" w:rsidRDefault="00CB0727" w:rsidP="003A5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727" w:rsidRPr="005A7A95" w:rsidRDefault="00CB0727" w:rsidP="003A5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727" w:rsidRPr="00CB0727" w:rsidRDefault="00CB0727" w:rsidP="005A7A95">
      <w:pPr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07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3529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связи с произошедшими кадровыми изменениями, в </w:t>
      </w:r>
      <w:r w:rsidRPr="00CB07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целях актуализации </w:t>
      </w:r>
      <w:hyperlink r:id="rId6" w:history="1">
        <w:r w:rsidRPr="00CB0727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состава</w:t>
        </w:r>
      </w:hyperlink>
      <w:r w:rsidRPr="00CB07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52935">
        <w:rPr>
          <w:rFonts w:ascii="Times New Roman" w:eastAsia="Calibri" w:hAnsi="Times New Roman" w:cs="Times New Roman"/>
          <w:sz w:val="28"/>
          <w:szCs w:val="28"/>
          <w:lang w:eastAsia="ar-SA"/>
        </w:rPr>
        <w:t>координационного</w:t>
      </w:r>
      <w:r w:rsidR="00920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20078" w:rsidRPr="00920078">
        <w:rPr>
          <w:rFonts w:ascii="Times New Roman" w:eastAsia="Calibri" w:hAnsi="Times New Roman" w:cs="Times New Roman"/>
          <w:sz w:val="28"/>
          <w:szCs w:val="28"/>
          <w:lang w:eastAsia="ar-SA"/>
        </w:rPr>
        <w:t>совета</w:t>
      </w:r>
      <w:r w:rsidR="0092007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20078" w:rsidRPr="00920078">
        <w:rPr>
          <w:rFonts w:ascii="Times New Roman" w:eastAsia="Calibri" w:hAnsi="Times New Roman" w:cs="Times New Roman"/>
          <w:sz w:val="28"/>
          <w:szCs w:val="28"/>
          <w:lang w:eastAsia="ar-SA"/>
        </w:rPr>
        <w:t>по развитию сферы интеллектуальной собственности в Воронежской области</w:t>
      </w:r>
      <w:r w:rsidRPr="00CB07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</w:t>
      </w:r>
      <w:r w:rsidR="003529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вительство Воронежской области </w:t>
      </w:r>
      <w:proofErr w:type="gramStart"/>
      <w:r w:rsidRPr="00CB07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CB07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н о в л я е т:</w:t>
      </w:r>
    </w:p>
    <w:p w:rsidR="00213DFA" w:rsidRDefault="00CB0727" w:rsidP="005A7A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E9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43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координационного совета</w:t>
      </w:r>
      <w:r w:rsidR="00991CE4" w:rsidRPr="0099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сферы интеллектуальной собственности в Воронежской области</w:t>
      </w:r>
      <w:r w:rsidR="00352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3C3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</w:t>
      </w:r>
      <w:r w:rsidR="00AE2C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1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91C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от </w:t>
      </w:r>
      <w:r w:rsidR="00F938DC" w:rsidRPr="00F938DC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29.03.2019 № 308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938DC" w:rsidRPr="00F938D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координационного совета по развитию сферы интеллектуальной собственности в Воронежской</w:t>
      </w:r>
      <w:r w:rsidR="005A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8DC" w:rsidRPr="00F93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70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154">
        <w:rPr>
          <w:rFonts w:ascii="Times New Roman" w:eastAsia="Calibri" w:hAnsi="Times New Roman" w:cs="Times New Roman"/>
          <w:sz w:val="28"/>
          <w:szCs w:val="28"/>
          <w:lang w:eastAsia="ru-RU"/>
        </w:rPr>
        <w:t>изложив его в следующей редакции</w:t>
      </w:r>
      <w:r w:rsidR="00213DF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81"/>
        <w:gridCol w:w="285"/>
        <w:gridCol w:w="5956"/>
      </w:tblGrid>
      <w:tr w:rsidR="00D92E43" w:rsidTr="00994C8B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416C52" w:rsidRDefault="00D92E43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Шабалатов</w:t>
            </w:r>
            <w:proofErr w:type="spellEnd"/>
            <w:r w:rsidRPr="0041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E43" w:rsidRPr="00416C52" w:rsidRDefault="00D92E43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Виталий Алексеевич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416C52" w:rsidRDefault="00D92E43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416C52" w:rsidRDefault="00D92E43" w:rsidP="00003C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Воронежской области - первый заместитель председателя правительства Воронежской области, председатель координационного совета</w:t>
            </w:r>
          </w:p>
        </w:tc>
      </w:tr>
      <w:tr w:rsidR="00D92E43" w:rsidTr="00994C8B">
        <w:trPr>
          <w:trHeight w:val="1259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416C52" w:rsidRDefault="00D92E43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 xml:space="preserve">Юсупов </w:t>
            </w:r>
          </w:p>
          <w:p w:rsidR="00D92E43" w:rsidRPr="00416C52" w:rsidRDefault="00D92E43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Сергей Валентинович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416C52" w:rsidRDefault="00D92E43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416C52" w:rsidRDefault="00D92E43" w:rsidP="00003C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имущественных и земельных отношений Воронежской области, заместитель председателя координационного совета</w:t>
            </w:r>
          </w:p>
        </w:tc>
      </w:tr>
      <w:tr w:rsidR="00D92E43" w:rsidTr="00994C8B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D92E43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210E6A" w:rsidRPr="005A7A95">
              <w:rPr>
                <w:rFonts w:ascii="Times New Roman" w:hAnsi="Times New Roman" w:cs="Times New Roman"/>
                <w:sz w:val="28"/>
                <w:szCs w:val="28"/>
              </w:rPr>
              <w:t>стов</w:t>
            </w: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E43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Данил Александрович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D92E43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210E6A" w:rsidP="00003C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экономического развития Воронежской области, заместитель председателя координационного совета</w:t>
            </w:r>
          </w:p>
        </w:tc>
      </w:tr>
      <w:tr w:rsidR="00D92E43" w:rsidTr="00994C8B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4D5402" w:rsidRPr="005A7A95" w:rsidRDefault="00416C52" w:rsidP="00210E6A">
            <w:pPr>
              <w:pStyle w:val="ConsPlusNormal"/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Смольянинов</w:t>
            </w:r>
            <w:r w:rsidR="00D92E43"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E6A" w:rsidRPr="005A7A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92E43" w:rsidRPr="005A7A95" w:rsidRDefault="00416C52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Артем Алексеевич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D92E43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416C52" w:rsidP="00003C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D92E43"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 отдела корпоративного развития и работы с областными залогами департамента имущественных и земельных отношений Воронежской области, секретарь координационного совета</w:t>
            </w:r>
          </w:p>
        </w:tc>
      </w:tr>
      <w:tr w:rsidR="00D92E43" w:rsidTr="005A7A95"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D92E43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координационного совета:</w:t>
            </w:r>
          </w:p>
        </w:tc>
      </w:tr>
      <w:tr w:rsidR="00D92E43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4D5402" w:rsidRPr="005A7A95" w:rsidRDefault="00D92E43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Лукин </w:t>
            </w:r>
          </w:p>
          <w:p w:rsidR="00D92E43" w:rsidRPr="005A7A95" w:rsidRDefault="00D92E43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D92E43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D92E43" w:rsidP="00003C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proofErr w:type="gramStart"/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Комитета Совета Федерации Федерального Собрания Российской Федерации</w:t>
            </w:r>
            <w:proofErr w:type="gramEnd"/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 по федеративному устройству, региональной политике, местному самоуправлению и делам Севера (по согласованию)</w:t>
            </w:r>
          </w:p>
        </w:tc>
      </w:tr>
      <w:tr w:rsidR="00D92E43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4D5402" w:rsidRPr="005A7A95" w:rsidRDefault="00D92E43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Сафонова </w:t>
            </w:r>
          </w:p>
          <w:p w:rsidR="00D92E43" w:rsidRPr="005A7A95" w:rsidRDefault="00D92E43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Надежда Георгиевна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D92E43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D92E43" w:rsidP="00003C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финансов Воронежской области</w:t>
            </w:r>
          </w:p>
        </w:tc>
      </w:tr>
      <w:tr w:rsidR="00D92E43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4D5402" w:rsidRPr="005A7A95" w:rsidRDefault="00D92E43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Десятириков</w:t>
            </w:r>
            <w:proofErr w:type="spellEnd"/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E43" w:rsidRPr="005A7A95" w:rsidRDefault="00D92E43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D92E43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D92E43" w:rsidP="00003C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промышленности и транспорта Воронежской области</w:t>
            </w:r>
          </w:p>
        </w:tc>
      </w:tr>
      <w:tr w:rsidR="00D92E43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4D5402" w:rsidRPr="005A7A95" w:rsidRDefault="00D92E43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Еренков</w:t>
            </w:r>
            <w:proofErr w:type="spellEnd"/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E43" w:rsidRPr="005A7A95" w:rsidRDefault="00D92E43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D92E43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D92E43" w:rsidP="00003C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архитектуры и градостроительства Воронежской области</w:t>
            </w:r>
          </w:p>
        </w:tc>
      </w:tr>
      <w:tr w:rsidR="00D92E43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Салогубова</w:t>
            </w:r>
            <w:proofErr w:type="spellEnd"/>
          </w:p>
          <w:p w:rsidR="00D92E43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D92E43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D92E43" w:rsidP="00003C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образования, науки и молодежной политики Воронежской области</w:t>
            </w:r>
          </w:p>
        </w:tc>
      </w:tr>
      <w:tr w:rsidR="00D92E43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4D5402" w:rsidRPr="005A7A95" w:rsidRDefault="00D92E43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E43" w:rsidRPr="005A7A95" w:rsidRDefault="00D92E43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D92E43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D92E43" w:rsidP="00003C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 департамента культуры Воронежской области</w:t>
            </w:r>
          </w:p>
        </w:tc>
      </w:tr>
      <w:tr w:rsidR="00D92E43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4D5402" w:rsidRPr="005A7A95" w:rsidRDefault="00D92E43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Корчевников</w:t>
            </w:r>
            <w:proofErr w:type="spellEnd"/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E43" w:rsidRPr="005A7A95" w:rsidRDefault="00D92E43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D92E43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D92E43" w:rsidP="00994C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</w:t>
            </w:r>
            <w:r w:rsidR="00994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и торговли Воронежской области</w:t>
            </w:r>
          </w:p>
        </w:tc>
      </w:tr>
      <w:tr w:rsidR="00D92E43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6D4EE4" w:rsidRPr="005A7A95" w:rsidRDefault="006D4EE4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Соболев </w:t>
            </w:r>
          </w:p>
          <w:p w:rsidR="00D92E43" w:rsidRPr="005A7A95" w:rsidRDefault="006D4EE4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Дмитрий Валерьевич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D92E43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D92E43" w:rsidRPr="005A7A95" w:rsidRDefault="006D4EE4" w:rsidP="00003C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210E6A"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физической культуры и спорта Воронежской области</w:t>
            </w:r>
          </w:p>
        </w:tc>
      </w:tr>
      <w:tr w:rsidR="00210E6A" w:rsidTr="00994C8B">
        <w:trPr>
          <w:trHeight w:val="842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EE4" w:rsidRPr="005A7A95" w:rsidRDefault="00210E6A" w:rsidP="00210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Волков </w:t>
            </w:r>
          </w:p>
          <w:p w:rsidR="006D4EE4" w:rsidRPr="00994C8B" w:rsidRDefault="00210E6A" w:rsidP="00210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Денис Владимирович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цифрового развития Воронежской области</w:t>
            </w:r>
          </w:p>
        </w:tc>
      </w:tr>
      <w:tr w:rsidR="00210E6A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Царев </w:t>
            </w:r>
          </w:p>
          <w:p w:rsidR="00210E6A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Александр Григорьевич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природных ресурсов и экологии Воронежской области</w:t>
            </w:r>
          </w:p>
        </w:tc>
      </w:tr>
      <w:tr w:rsidR="00210E6A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Сапронов </w:t>
            </w:r>
          </w:p>
          <w:p w:rsidR="00210E6A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Алексей Федорович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аграрной политики Воронежской области</w:t>
            </w:r>
          </w:p>
        </w:tc>
      </w:tr>
      <w:tr w:rsidR="00210E6A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Дорофеев </w:t>
            </w:r>
          </w:p>
          <w:p w:rsidR="00210E6A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руководителя ГКУ </w:t>
            </w:r>
            <w:proofErr w:type="gramStart"/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 «Агентство по привлечению инвестиций и региональному развитию»</w:t>
            </w:r>
          </w:p>
        </w:tc>
      </w:tr>
      <w:tr w:rsidR="00210E6A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Ендовицкий</w:t>
            </w:r>
            <w:proofErr w:type="spellEnd"/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0E6A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ректор федерального государственного бюджетного образовательного учреждения высшего образования «Воронежский государственный университет» </w:t>
            </w:r>
            <w:r w:rsidRPr="00994C8B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Pr="00994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</w:tr>
      <w:tr w:rsidR="00210E6A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Самофалова</w:t>
            </w:r>
          </w:p>
          <w:p w:rsidR="00210E6A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Алевтина Сергеевна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4D54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поддержки технологий и инновация ВГТУ</w:t>
            </w:r>
          </w:p>
        </w:tc>
      </w:tr>
      <w:tr w:rsidR="00210E6A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Казаков </w:t>
            </w:r>
          </w:p>
          <w:p w:rsidR="00210E6A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Владимир Геннадьевич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4D54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Военного учебно-научного центра Военно-воздушных сил «Военно-воздушная академия имени профессора Н.Е. Жуковского и Ю.А. Гагарина» (</w:t>
            </w:r>
            <w:proofErr w:type="gramStart"/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. Воронеж) по учебной и научной работе</w:t>
            </w:r>
          </w:p>
        </w:tc>
      </w:tr>
      <w:tr w:rsidR="00210E6A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Агибалов</w:t>
            </w:r>
            <w:proofErr w:type="spellEnd"/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99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исполняющий обязанности ректора федерального государственного бюджетного образовательного учреждения высшего образования «Воронежский государственный аграрный уни</w:t>
            </w:r>
            <w:r w:rsidR="00994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верситет имени императора Петра </w:t>
            </w:r>
            <w:r w:rsidRPr="005A7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I» (по согласованию)</w:t>
            </w:r>
          </w:p>
        </w:tc>
      </w:tr>
      <w:tr w:rsidR="00210E6A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</w:p>
          <w:p w:rsidR="00210E6A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Василий Николаевич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994C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ректор федерального государственного бюджетного образовательного учреждения высшего образования </w:t>
            </w:r>
            <w:r w:rsidR="00994C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Воронежский государственный университет инженерных технологий</w:t>
            </w:r>
            <w:r w:rsidR="00994C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10E6A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 xml:space="preserve">Подвальный </w:t>
            </w:r>
          </w:p>
          <w:p w:rsidR="00210E6A" w:rsidRPr="005A7A95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Евгений Семенович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5A7A95" w:rsidRDefault="00210E6A" w:rsidP="004D54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A95">
              <w:rPr>
                <w:rFonts w:ascii="Times New Roman" w:hAnsi="Times New Roman" w:cs="Times New Roman"/>
                <w:sz w:val="28"/>
                <w:szCs w:val="28"/>
              </w:rPr>
              <w:t>директор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(по согласованию)</w:t>
            </w:r>
          </w:p>
          <w:p w:rsidR="00C07B6C" w:rsidRPr="005A7A95" w:rsidRDefault="00C07B6C" w:rsidP="004D54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E6A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416C52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Щипелев</w:t>
            </w:r>
            <w:proofErr w:type="spellEnd"/>
            <w:r w:rsidRPr="0041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0E6A" w:rsidRPr="00416C52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Николай Семенович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416C52" w:rsidRDefault="00210E6A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416C52" w:rsidRDefault="00210E6A" w:rsidP="00003C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вице-президент Союза «Торгово-промышленная палата Воронежской области» (по согласованию)</w:t>
            </w:r>
          </w:p>
        </w:tc>
      </w:tr>
      <w:tr w:rsidR="00210E6A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416C52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 xml:space="preserve">Наумов </w:t>
            </w:r>
          </w:p>
          <w:p w:rsidR="00210E6A" w:rsidRPr="00416C52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Сергей Дмитриевич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416C52" w:rsidRDefault="00210E6A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416C52" w:rsidRDefault="00210E6A" w:rsidP="004D54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Воронежского областного отделения Общероссийской общественной организации малого и среднего предпринимательства «ОПОРА РОССИИ» (по согласованию)</w:t>
            </w:r>
          </w:p>
        </w:tc>
      </w:tr>
      <w:tr w:rsidR="00210E6A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416C52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 xml:space="preserve">Василенко </w:t>
            </w:r>
          </w:p>
          <w:p w:rsidR="00210E6A" w:rsidRPr="00416C52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Дмитрий Витальевич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416C52" w:rsidRDefault="00210E6A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416C52" w:rsidRDefault="00210E6A" w:rsidP="00003C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общества с ограниченной ответственностью «Патентное бюро Василенко и партнеров» (патентный поверенный Российской Федерации, евразийский патентный </w:t>
            </w:r>
            <w:r w:rsidRPr="00416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поверенный) (по согласованию)</w:t>
            </w:r>
          </w:p>
        </w:tc>
      </w:tr>
      <w:tr w:rsidR="00210E6A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416C52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Фуфаева</w:t>
            </w:r>
            <w:proofErr w:type="spellEnd"/>
            <w:r w:rsidRPr="00416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0E6A" w:rsidRPr="00416C52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416C52" w:rsidRDefault="00210E6A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416C52" w:rsidRDefault="00210E6A" w:rsidP="004D54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директор Воронежского центра научно-технической информации - филиала федерального государственного бюджетного учреждения «Российское энергетическое агентство» Министерства энергетики Российской Федерации (по согласованию)</w:t>
            </w:r>
          </w:p>
        </w:tc>
      </w:tr>
      <w:tr w:rsidR="00210E6A" w:rsidTr="00994C8B"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416C52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 xml:space="preserve">Рывкин </w:t>
            </w:r>
          </w:p>
          <w:p w:rsidR="00210E6A" w:rsidRPr="00416C52" w:rsidRDefault="00210E6A" w:rsidP="00003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 xml:space="preserve">Станислав </w:t>
            </w:r>
            <w:proofErr w:type="spellStart"/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Арленович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416C52" w:rsidRDefault="00210E6A" w:rsidP="00003C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</w:tcPr>
          <w:p w:rsidR="00210E6A" w:rsidRPr="00416C52" w:rsidRDefault="00210E6A" w:rsidP="004D54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C52">
              <w:rPr>
                <w:rFonts w:ascii="Times New Roman" w:hAnsi="Times New Roman" w:cs="Times New Roman"/>
                <w:sz w:val="28"/>
                <w:szCs w:val="28"/>
              </w:rPr>
              <w:t>заведующий филиалом Воронежской областной коллегии адвокатов «Адвокатская контора «Рывкин и партнеры», адвокат (по согласованию)</w:t>
            </w:r>
          </w:p>
        </w:tc>
      </w:tr>
    </w:tbl>
    <w:p w:rsidR="00CB0727" w:rsidRPr="00CB0727" w:rsidRDefault="00CB0727" w:rsidP="003A577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губернатора Воронежской области – первого заместителя председателя правительства Воронежской области Шабалатова</w:t>
      </w:r>
      <w:r w:rsidRPr="00C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</w:t>
      </w:r>
    </w:p>
    <w:p w:rsidR="00BF5590" w:rsidRDefault="00BF5590" w:rsidP="00C07B6C">
      <w:pPr>
        <w:tabs>
          <w:tab w:val="left" w:pos="0"/>
        </w:tabs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B6C" w:rsidRDefault="00C07B6C" w:rsidP="00C07B6C">
      <w:pPr>
        <w:tabs>
          <w:tab w:val="left" w:pos="0"/>
        </w:tabs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B6C" w:rsidRDefault="00C07B6C" w:rsidP="00C07B6C">
      <w:pPr>
        <w:tabs>
          <w:tab w:val="left" w:pos="0"/>
        </w:tabs>
        <w:autoSpaceDE w:val="0"/>
        <w:autoSpaceDN w:val="0"/>
        <w:adjustRightInd w:val="0"/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0727" w:rsidRPr="00CB0727" w:rsidRDefault="00CB0727" w:rsidP="003A577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Губернатор </w:t>
      </w:r>
    </w:p>
    <w:p w:rsidR="00CB0727" w:rsidRPr="00CB0727" w:rsidRDefault="00CB0727" w:rsidP="003A577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Воронежской области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</w:t>
      </w:r>
      <w:r w:rsidR="003A5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 Гусев</w:t>
      </w:r>
    </w:p>
    <w:sectPr w:rsidR="00CB0727" w:rsidRPr="00CB0727" w:rsidSect="00C07B6C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1A" w:rsidRDefault="00CC5A1A" w:rsidP="0059701B">
      <w:pPr>
        <w:spacing w:after="0" w:line="240" w:lineRule="auto"/>
      </w:pPr>
      <w:r>
        <w:separator/>
      </w:r>
    </w:p>
  </w:endnote>
  <w:endnote w:type="continuationSeparator" w:id="0">
    <w:p w:rsidR="00CC5A1A" w:rsidRDefault="00CC5A1A" w:rsidP="0059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1A" w:rsidRDefault="00CC5A1A" w:rsidP="0059701B">
      <w:pPr>
        <w:spacing w:after="0" w:line="240" w:lineRule="auto"/>
      </w:pPr>
      <w:r>
        <w:separator/>
      </w:r>
    </w:p>
  </w:footnote>
  <w:footnote w:type="continuationSeparator" w:id="0">
    <w:p w:rsidR="00CC5A1A" w:rsidRDefault="00CC5A1A" w:rsidP="0059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08003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9701B" w:rsidRPr="00BF5590" w:rsidRDefault="00A04B58">
        <w:pPr>
          <w:pStyle w:val="a3"/>
          <w:jc w:val="center"/>
          <w:rPr>
            <w:rFonts w:ascii="Times New Roman" w:hAnsi="Times New Roman" w:cs="Times New Roman"/>
          </w:rPr>
        </w:pPr>
        <w:r w:rsidRPr="00BF5590">
          <w:rPr>
            <w:rFonts w:ascii="Times New Roman" w:hAnsi="Times New Roman" w:cs="Times New Roman"/>
          </w:rPr>
          <w:fldChar w:fldCharType="begin"/>
        </w:r>
        <w:r w:rsidR="0059701B" w:rsidRPr="00BF5590">
          <w:rPr>
            <w:rFonts w:ascii="Times New Roman" w:hAnsi="Times New Roman" w:cs="Times New Roman"/>
          </w:rPr>
          <w:instrText>PAGE   \* MERGEFORMAT</w:instrText>
        </w:r>
        <w:r w:rsidRPr="00BF5590">
          <w:rPr>
            <w:rFonts w:ascii="Times New Roman" w:hAnsi="Times New Roman" w:cs="Times New Roman"/>
          </w:rPr>
          <w:fldChar w:fldCharType="separate"/>
        </w:r>
        <w:r w:rsidR="00994C8B">
          <w:rPr>
            <w:rFonts w:ascii="Times New Roman" w:hAnsi="Times New Roman" w:cs="Times New Roman"/>
            <w:noProof/>
          </w:rPr>
          <w:t>4</w:t>
        </w:r>
        <w:r w:rsidRPr="00BF5590">
          <w:rPr>
            <w:rFonts w:ascii="Times New Roman" w:hAnsi="Times New Roman" w:cs="Times New Roman"/>
          </w:rPr>
          <w:fldChar w:fldCharType="end"/>
        </w:r>
      </w:p>
    </w:sdtContent>
  </w:sdt>
  <w:p w:rsidR="0059701B" w:rsidRDefault="005970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727"/>
    <w:rsid w:val="00086625"/>
    <w:rsid w:val="000A7685"/>
    <w:rsid w:val="001B5E00"/>
    <w:rsid w:val="00210E6A"/>
    <w:rsid w:val="00213DFA"/>
    <w:rsid w:val="00261910"/>
    <w:rsid w:val="00283E4D"/>
    <w:rsid w:val="00317638"/>
    <w:rsid w:val="00352935"/>
    <w:rsid w:val="003762A0"/>
    <w:rsid w:val="003A5778"/>
    <w:rsid w:val="003C3082"/>
    <w:rsid w:val="003E703C"/>
    <w:rsid w:val="00416C52"/>
    <w:rsid w:val="00474A5D"/>
    <w:rsid w:val="004D5402"/>
    <w:rsid w:val="0059701B"/>
    <w:rsid w:val="005A7A95"/>
    <w:rsid w:val="005F6355"/>
    <w:rsid w:val="00677476"/>
    <w:rsid w:val="006A101D"/>
    <w:rsid w:val="006C33B1"/>
    <w:rsid w:val="006D4EE4"/>
    <w:rsid w:val="006E358A"/>
    <w:rsid w:val="007539A8"/>
    <w:rsid w:val="007D4FDD"/>
    <w:rsid w:val="007F4BE7"/>
    <w:rsid w:val="00822C75"/>
    <w:rsid w:val="00852710"/>
    <w:rsid w:val="008C0981"/>
    <w:rsid w:val="008E22DC"/>
    <w:rsid w:val="00920078"/>
    <w:rsid w:val="00940AE1"/>
    <w:rsid w:val="00943BCE"/>
    <w:rsid w:val="00991CE4"/>
    <w:rsid w:val="00994C8B"/>
    <w:rsid w:val="009A7C2A"/>
    <w:rsid w:val="009D7F01"/>
    <w:rsid w:val="00A0136B"/>
    <w:rsid w:val="00A04B58"/>
    <w:rsid w:val="00A222AD"/>
    <w:rsid w:val="00A24792"/>
    <w:rsid w:val="00AB2550"/>
    <w:rsid w:val="00AE2C3B"/>
    <w:rsid w:val="00B83A6C"/>
    <w:rsid w:val="00B935D5"/>
    <w:rsid w:val="00BB6D59"/>
    <w:rsid w:val="00BF5590"/>
    <w:rsid w:val="00C064BF"/>
    <w:rsid w:val="00C07B6C"/>
    <w:rsid w:val="00C36715"/>
    <w:rsid w:val="00C46991"/>
    <w:rsid w:val="00C57503"/>
    <w:rsid w:val="00C85ADF"/>
    <w:rsid w:val="00CA53AC"/>
    <w:rsid w:val="00CB0727"/>
    <w:rsid w:val="00CB0CA4"/>
    <w:rsid w:val="00CB5C59"/>
    <w:rsid w:val="00CC2618"/>
    <w:rsid w:val="00CC5A1A"/>
    <w:rsid w:val="00CE5E80"/>
    <w:rsid w:val="00D0753B"/>
    <w:rsid w:val="00D16351"/>
    <w:rsid w:val="00D808EF"/>
    <w:rsid w:val="00D92E43"/>
    <w:rsid w:val="00D956FE"/>
    <w:rsid w:val="00E91154"/>
    <w:rsid w:val="00EB12F1"/>
    <w:rsid w:val="00EC1EE1"/>
    <w:rsid w:val="00EC21E0"/>
    <w:rsid w:val="00EF5E37"/>
    <w:rsid w:val="00F9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01B"/>
  </w:style>
  <w:style w:type="paragraph" w:styleId="a5">
    <w:name w:val="footer"/>
    <w:basedOn w:val="a"/>
    <w:link w:val="a6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01B"/>
  </w:style>
  <w:style w:type="paragraph" w:customStyle="1" w:styleId="ConsPlusNormal">
    <w:name w:val="ConsPlusNormal"/>
    <w:rsid w:val="00D92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01B"/>
  </w:style>
  <w:style w:type="paragraph" w:styleId="a5">
    <w:name w:val="footer"/>
    <w:basedOn w:val="a"/>
    <w:link w:val="a6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B27EEE55E454ED1AE5A534C48398875727459E770709BE98AAB4C7451F2A25F3CEFCDC0BC08EFA9B885Fs8h2F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К. Гоголи</dc:creator>
  <cp:lastModifiedBy>SmolyaninovAA</cp:lastModifiedBy>
  <cp:revision>6</cp:revision>
  <cp:lastPrinted>2022-03-18T08:26:00Z</cp:lastPrinted>
  <dcterms:created xsi:type="dcterms:W3CDTF">2022-03-15T08:18:00Z</dcterms:created>
  <dcterms:modified xsi:type="dcterms:W3CDTF">2022-03-21T06:28:00Z</dcterms:modified>
</cp:coreProperties>
</file>