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Pr="007A59C3" w:rsidRDefault="00C6650E" w:rsidP="00C6650E">
      <w:pPr>
        <w:pStyle w:val="1"/>
        <w:ind w:firstLine="540"/>
        <w:jc w:val="center"/>
        <w:rPr>
          <w:b/>
          <w:sz w:val="24"/>
          <w:szCs w:val="22"/>
        </w:rPr>
      </w:pPr>
      <w:bookmarkStart w:id="0" w:name="_GoBack"/>
      <w:bookmarkEnd w:id="0"/>
      <w:r w:rsidRPr="007A59C3">
        <w:rPr>
          <w:b/>
          <w:sz w:val="24"/>
          <w:szCs w:val="22"/>
        </w:rPr>
        <w:t xml:space="preserve">ИЗВЕЩЕНИЕ </w:t>
      </w:r>
    </w:p>
    <w:p w:rsidR="00C6650E" w:rsidRPr="007A59C3" w:rsidRDefault="00C6650E" w:rsidP="00C6650E">
      <w:pPr>
        <w:rPr>
          <w:rFonts w:ascii="Times New Roman" w:hAnsi="Times New Roman" w:cs="Times New Roman"/>
          <w:sz w:val="24"/>
          <w:szCs w:val="22"/>
        </w:rPr>
      </w:pP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  <w:r w:rsidRPr="007A59C3">
        <w:rPr>
          <w:rFonts w:ascii="Times New Roman" w:hAnsi="Times New Roman" w:cs="Times New Roman"/>
          <w:b/>
          <w:sz w:val="24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7A59C3">
        <w:rPr>
          <w:rFonts w:ascii="Times New Roman" w:hAnsi="Times New Roman" w:cs="Times New Roman"/>
          <w:b/>
          <w:sz w:val="24"/>
          <w:szCs w:val="22"/>
        </w:rPr>
        <w:t>ии ау</w:t>
      </w:r>
      <w:proofErr w:type="gramEnd"/>
      <w:r w:rsidRPr="007A59C3">
        <w:rPr>
          <w:rFonts w:ascii="Times New Roman" w:hAnsi="Times New Roman" w:cs="Times New Roman"/>
          <w:b/>
          <w:sz w:val="24"/>
          <w:szCs w:val="22"/>
        </w:rPr>
        <w:t>кцио</w:t>
      </w:r>
      <w:r w:rsidR="00C21410">
        <w:rPr>
          <w:rFonts w:ascii="Times New Roman" w:hAnsi="Times New Roman" w:cs="Times New Roman"/>
          <w:b/>
          <w:sz w:val="24"/>
          <w:szCs w:val="22"/>
        </w:rPr>
        <w:t>на на право заключения договора аренды земельного участка</w:t>
      </w:r>
      <w:r w:rsidRPr="007A59C3">
        <w:rPr>
          <w:rFonts w:ascii="Times New Roman" w:hAnsi="Times New Roman" w:cs="Times New Roman"/>
          <w:b/>
          <w:sz w:val="24"/>
          <w:szCs w:val="22"/>
        </w:rPr>
        <w:t xml:space="preserve"> сельскохозяйственного назначения</w:t>
      </w:r>
      <w:r w:rsidR="00C21410">
        <w:rPr>
          <w:rFonts w:ascii="Times New Roman" w:hAnsi="Times New Roman" w:cs="Times New Roman"/>
          <w:b/>
          <w:bCs/>
          <w:sz w:val="24"/>
          <w:szCs w:val="22"/>
        </w:rPr>
        <w:t>, занятого</w:t>
      </w:r>
      <w:r w:rsidRPr="007A59C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C21410">
        <w:rPr>
          <w:rFonts w:ascii="Times New Roman" w:hAnsi="Times New Roman" w:cs="Times New Roman"/>
          <w:b/>
          <w:bCs/>
          <w:sz w:val="24"/>
          <w:szCs w:val="22"/>
        </w:rPr>
        <w:t>водным объектом (прудом</w:t>
      </w:r>
      <w:r w:rsidR="00131537" w:rsidRPr="007A59C3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C26BC5" w:rsidRPr="007A59C3" w:rsidRDefault="00C26BC5" w:rsidP="00C26BC5">
      <w:pPr>
        <w:jc w:val="right"/>
        <w:rPr>
          <w:rFonts w:ascii="Times New Roman" w:hAnsi="Times New Roman" w:cs="Times New Roman"/>
          <w:b/>
          <w:sz w:val="24"/>
          <w:szCs w:val="22"/>
        </w:rPr>
      </w:pPr>
      <w:r w:rsidRPr="007A59C3">
        <w:rPr>
          <w:rFonts w:ascii="Times New Roman" w:hAnsi="Times New Roman" w:cs="Times New Roman"/>
          <w:b/>
          <w:sz w:val="24"/>
          <w:szCs w:val="22"/>
        </w:rPr>
        <w:t>Реестровый номер торгов 2019-95</w:t>
      </w:r>
    </w:p>
    <w:p w:rsidR="00C26BC5" w:rsidRPr="007A59C3" w:rsidRDefault="00C26BC5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EA5862" w:rsidRPr="007A59C3" w:rsidRDefault="00C6650E" w:rsidP="00EA5862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2"/>
        </w:rPr>
      </w:pPr>
      <w:r w:rsidRPr="007A59C3">
        <w:rPr>
          <w:rFonts w:ascii="Times New Roman" w:hAnsi="Times New Roman"/>
          <w:sz w:val="24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 w:rsidRPr="007A59C3">
        <w:rPr>
          <w:rFonts w:ascii="Times New Roman" w:hAnsi="Times New Roman"/>
          <w:sz w:val="24"/>
          <w:szCs w:val="22"/>
        </w:rPr>
        <w:t>т</w:t>
      </w:r>
      <w:r w:rsidR="00B70C17" w:rsidRPr="007A59C3">
        <w:rPr>
          <w:rFonts w:ascii="Times New Roman" w:hAnsi="Times New Roman"/>
          <w:sz w:val="24"/>
          <w:szCs w:val="22"/>
        </w:rPr>
        <w:t xml:space="preserve"> </w:t>
      </w:r>
      <w:r w:rsidR="000B78B4" w:rsidRPr="007A59C3">
        <w:rPr>
          <w:rFonts w:ascii="Times New Roman" w:hAnsi="Times New Roman"/>
          <w:sz w:val="24"/>
          <w:szCs w:val="22"/>
        </w:rPr>
        <w:t>20.12</w:t>
      </w:r>
      <w:r w:rsidR="00131537" w:rsidRPr="007A59C3">
        <w:rPr>
          <w:rFonts w:ascii="Times New Roman" w:hAnsi="Times New Roman"/>
          <w:sz w:val="24"/>
          <w:szCs w:val="22"/>
        </w:rPr>
        <w:t>.</w:t>
      </w:r>
      <w:r w:rsidR="00CF24CD" w:rsidRPr="007A59C3">
        <w:rPr>
          <w:rFonts w:ascii="Times New Roman" w:hAnsi="Times New Roman"/>
          <w:sz w:val="24"/>
          <w:szCs w:val="22"/>
        </w:rPr>
        <w:t>2019</w:t>
      </w:r>
      <w:r w:rsidR="00521FAE" w:rsidRPr="007A59C3">
        <w:rPr>
          <w:rFonts w:ascii="Times New Roman" w:hAnsi="Times New Roman"/>
          <w:sz w:val="24"/>
          <w:szCs w:val="22"/>
        </w:rPr>
        <w:t xml:space="preserve"> </w:t>
      </w:r>
      <w:r w:rsidR="00E41BE5" w:rsidRPr="007A59C3">
        <w:rPr>
          <w:rFonts w:ascii="Times New Roman" w:hAnsi="Times New Roman"/>
          <w:sz w:val="24"/>
          <w:szCs w:val="22"/>
        </w:rPr>
        <w:t>№</w:t>
      </w:r>
      <w:r w:rsidR="002270E1" w:rsidRPr="007A59C3">
        <w:rPr>
          <w:rFonts w:ascii="Times New Roman" w:hAnsi="Times New Roman"/>
          <w:sz w:val="24"/>
          <w:szCs w:val="22"/>
        </w:rPr>
        <w:t xml:space="preserve"> </w:t>
      </w:r>
      <w:r w:rsidR="000B78B4" w:rsidRPr="007A59C3">
        <w:rPr>
          <w:rFonts w:ascii="Times New Roman" w:hAnsi="Times New Roman"/>
          <w:sz w:val="24"/>
          <w:szCs w:val="22"/>
        </w:rPr>
        <w:t>3296</w:t>
      </w:r>
      <w:r w:rsidR="009A1023" w:rsidRPr="007A59C3">
        <w:rPr>
          <w:rFonts w:ascii="Times New Roman" w:hAnsi="Times New Roman"/>
          <w:sz w:val="24"/>
          <w:szCs w:val="22"/>
        </w:rPr>
        <w:t xml:space="preserve"> </w:t>
      </w:r>
      <w:r w:rsidRPr="007A59C3">
        <w:rPr>
          <w:rFonts w:ascii="Times New Roman" w:hAnsi="Times New Roman"/>
          <w:sz w:val="24"/>
          <w:szCs w:val="22"/>
        </w:rPr>
        <w:t>«</w:t>
      </w:r>
      <w:r w:rsidR="000B78B4" w:rsidRPr="007A59C3">
        <w:rPr>
          <w:rFonts w:ascii="Times New Roman" w:hAnsi="Times New Roman"/>
          <w:bCs/>
          <w:sz w:val="24"/>
          <w:szCs w:val="22"/>
        </w:rPr>
        <w:t>О проведен</w:t>
      </w:r>
      <w:proofErr w:type="gramStart"/>
      <w:r w:rsidR="000B78B4" w:rsidRPr="007A59C3">
        <w:rPr>
          <w:rFonts w:ascii="Times New Roman" w:hAnsi="Times New Roman"/>
          <w:bCs/>
          <w:sz w:val="24"/>
          <w:szCs w:val="22"/>
        </w:rPr>
        <w:t>ии ау</w:t>
      </w:r>
      <w:proofErr w:type="gramEnd"/>
      <w:r w:rsidR="000B78B4" w:rsidRPr="007A59C3">
        <w:rPr>
          <w:rFonts w:ascii="Times New Roman" w:hAnsi="Times New Roman"/>
          <w:bCs/>
          <w:sz w:val="24"/>
          <w:szCs w:val="22"/>
        </w:rPr>
        <w:t>кциона на право заключения договора аренды земельного участка сельскохозяйственного назначения, занятого водным объектом (прудом)</w:t>
      </w:r>
      <w:r w:rsidRPr="007A59C3">
        <w:rPr>
          <w:rFonts w:ascii="Times New Roman" w:hAnsi="Times New Roman"/>
          <w:bCs/>
          <w:sz w:val="24"/>
          <w:szCs w:val="22"/>
        </w:rPr>
        <w:t>»</w:t>
      </w:r>
      <w:r w:rsidRPr="007A59C3">
        <w:rPr>
          <w:rFonts w:ascii="Times New Roman" w:hAnsi="Times New Roman"/>
          <w:sz w:val="24"/>
          <w:szCs w:val="22"/>
        </w:rPr>
        <w:t>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Организатор аукциона – КУ </w:t>
      </w:r>
      <w:proofErr w:type="gramStart"/>
      <w:r w:rsidRPr="007A59C3">
        <w:rPr>
          <w:rFonts w:ascii="Times New Roman" w:hAnsi="Times New Roman" w:cs="Times New Roman"/>
          <w:sz w:val="24"/>
          <w:szCs w:val="22"/>
        </w:rPr>
        <w:t>ВО</w:t>
      </w:r>
      <w:proofErr w:type="gramEnd"/>
      <w:r w:rsidRPr="007A59C3">
        <w:rPr>
          <w:rFonts w:ascii="Times New Roman" w:hAnsi="Times New Roman" w:cs="Times New Roman"/>
          <w:sz w:val="24"/>
          <w:szCs w:val="22"/>
        </w:rPr>
        <w:t xml:space="preserve"> «Фонд госимущества Воронежской области».</w:t>
      </w:r>
    </w:p>
    <w:p w:rsidR="00C6650E" w:rsidRPr="007A59C3" w:rsidRDefault="00E46EC9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Собственник земельного участка</w:t>
      </w:r>
      <w:r w:rsidR="00C6650E" w:rsidRPr="007A59C3">
        <w:rPr>
          <w:rFonts w:ascii="Times New Roman" w:hAnsi="Times New Roman" w:cs="Times New Roman"/>
          <w:sz w:val="24"/>
          <w:szCs w:val="22"/>
        </w:rPr>
        <w:t xml:space="preserve"> – Воронежская область.</w:t>
      </w:r>
    </w:p>
    <w:p w:rsidR="00C6650E" w:rsidRPr="007A59C3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Дата начала приема заявок – </w:t>
      </w:r>
      <w:r w:rsidR="00111725" w:rsidRPr="007A59C3">
        <w:rPr>
          <w:rFonts w:ascii="Times New Roman" w:hAnsi="Times New Roman" w:cs="Times New Roman"/>
          <w:sz w:val="24"/>
          <w:szCs w:val="22"/>
        </w:rPr>
        <w:t>26 декабря</w:t>
      </w:r>
      <w:r w:rsidR="006A24EC" w:rsidRPr="007A59C3">
        <w:rPr>
          <w:rFonts w:ascii="Times New Roman" w:hAnsi="Times New Roman" w:cs="Times New Roman"/>
          <w:sz w:val="24"/>
          <w:szCs w:val="22"/>
        </w:rPr>
        <w:t xml:space="preserve"> 2019</w:t>
      </w:r>
      <w:r w:rsidR="00C6650E" w:rsidRPr="007A59C3">
        <w:rPr>
          <w:rFonts w:ascii="Times New Roman" w:hAnsi="Times New Roman" w:cs="Times New Roman"/>
          <w:sz w:val="24"/>
          <w:szCs w:val="22"/>
        </w:rPr>
        <w:t xml:space="preserve"> г. 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 и вре</w:t>
      </w:r>
      <w:r w:rsidR="000B78B4" w:rsidRPr="007A59C3">
        <w:rPr>
          <w:rFonts w:ascii="Times New Roman" w:hAnsi="Times New Roman" w:cs="Times New Roman"/>
          <w:sz w:val="24"/>
          <w:szCs w:val="22"/>
        </w:rPr>
        <w:t>мя о</w:t>
      </w:r>
      <w:r w:rsidR="00111725" w:rsidRPr="007A59C3">
        <w:rPr>
          <w:rFonts w:ascii="Times New Roman" w:hAnsi="Times New Roman" w:cs="Times New Roman"/>
          <w:sz w:val="24"/>
          <w:szCs w:val="22"/>
        </w:rPr>
        <w:t>кончания приема заявок – 25 февраля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г. в </w:t>
      </w:r>
      <w:r w:rsidR="00D82681" w:rsidRPr="007A59C3">
        <w:rPr>
          <w:rFonts w:ascii="Times New Roman" w:hAnsi="Times New Roman" w:cs="Times New Roman"/>
          <w:sz w:val="24"/>
          <w:szCs w:val="22"/>
        </w:rPr>
        <w:t xml:space="preserve">11 </w:t>
      </w:r>
      <w:r w:rsidRPr="007A59C3">
        <w:rPr>
          <w:rFonts w:ascii="Times New Roman" w:hAnsi="Times New Roman" w:cs="Times New Roman"/>
          <w:sz w:val="24"/>
          <w:szCs w:val="22"/>
        </w:rPr>
        <w:t xml:space="preserve">часов </w:t>
      </w:r>
      <w:r w:rsidR="00D82681" w:rsidRPr="007A59C3">
        <w:rPr>
          <w:rFonts w:ascii="Times New Roman" w:hAnsi="Times New Roman" w:cs="Times New Roman"/>
          <w:sz w:val="24"/>
          <w:szCs w:val="22"/>
        </w:rPr>
        <w:t>00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минут.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 и место рассмотрения з</w:t>
      </w:r>
      <w:r w:rsidR="00560831" w:rsidRPr="007A59C3">
        <w:rPr>
          <w:rFonts w:ascii="Times New Roman" w:hAnsi="Times New Roman" w:cs="Times New Roman"/>
          <w:sz w:val="24"/>
          <w:szCs w:val="22"/>
        </w:rPr>
        <w:t>аявок</w:t>
      </w:r>
      <w:r w:rsidR="009E4E27" w:rsidRPr="007A59C3">
        <w:rPr>
          <w:rFonts w:ascii="Times New Roman" w:hAnsi="Times New Roman" w:cs="Times New Roman"/>
          <w:sz w:val="24"/>
          <w:szCs w:val="22"/>
        </w:rPr>
        <w:t xml:space="preserve"> на участие в аукционе –</w:t>
      </w:r>
      <w:r w:rsidR="00111725" w:rsidRPr="007A59C3">
        <w:rPr>
          <w:rFonts w:ascii="Times New Roman" w:hAnsi="Times New Roman" w:cs="Times New Roman"/>
          <w:sz w:val="24"/>
          <w:szCs w:val="22"/>
        </w:rPr>
        <w:t xml:space="preserve"> 26 февраля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г. по адресу: </w:t>
      </w:r>
      <w:r w:rsidR="00851E21" w:rsidRPr="007A59C3">
        <w:rPr>
          <w:rFonts w:ascii="Times New Roman" w:hAnsi="Times New Roman" w:cs="Times New Roman"/>
          <w:sz w:val="24"/>
          <w:szCs w:val="22"/>
        </w:rPr>
        <w:t xml:space="preserve">   </w:t>
      </w:r>
      <w:r w:rsidRPr="007A59C3">
        <w:rPr>
          <w:rFonts w:ascii="Times New Roman" w:hAnsi="Times New Roman" w:cs="Times New Roman"/>
          <w:sz w:val="24"/>
          <w:szCs w:val="22"/>
        </w:rPr>
        <w:t>г. Воронеж, ул. Средне-Московская, 12, 2 этаж, зал проведения торгов.</w:t>
      </w: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473A35" w:rsidRPr="007A59C3" w:rsidRDefault="00C6650E" w:rsidP="000B78B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Дата </w:t>
      </w:r>
      <w:r w:rsidR="009E4E27" w:rsidRPr="007A59C3">
        <w:rPr>
          <w:rFonts w:ascii="Times New Roman" w:hAnsi="Times New Roman" w:cs="Times New Roman"/>
          <w:sz w:val="24"/>
          <w:szCs w:val="22"/>
        </w:rPr>
        <w:t xml:space="preserve">и время проведения аукциона – </w:t>
      </w:r>
      <w:r w:rsidR="00111725" w:rsidRPr="007A59C3">
        <w:rPr>
          <w:rFonts w:ascii="Times New Roman" w:hAnsi="Times New Roman" w:cs="Times New Roman"/>
          <w:sz w:val="24"/>
          <w:szCs w:val="22"/>
        </w:rPr>
        <w:t>28 февраля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 г. </w:t>
      </w:r>
      <w:r w:rsidR="00473A35" w:rsidRPr="007A59C3">
        <w:rPr>
          <w:rFonts w:ascii="Times New Roman" w:hAnsi="Times New Roman" w:cs="Times New Roman"/>
          <w:sz w:val="24"/>
          <w:szCs w:val="22"/>
        </w:rPr>
        <w:t xml:space="preserve">в </w:t>
      </w:r>
      <w:r w:rsidR="00D82681" w:rsidRPr="007A59C3">
        <w:rPr>
          <w:rFonts w:ascii="Times New Roman" w:hAnsi="Times New Roman" w:cs="Times New Roman"/>
          <w:sz w:val="24"/>
          <w:szCs w:val="22"/>
        </w:rPr>
        <w:t>09</w:t>
      </w:r>
      <w:r w:rsidR="00473A35" w:rsidRPr="007A59C3">
        <w:rPr>
          <w:rFonts w:ascii="Times New Roman" w:hAnsi="Times New Roman" w:cs="Times New Roman"/>
          <w:sz w:val="24"/>
          <w:szCs w:val="22"/>
        </w:rPr>
        <w:t xml:space="preserve"> часов </w:t>
      </w:r>
      <w:r w:rsidR="00D82681" w:rsidRPr="007A59C3">
        <w:rPr>
          <w:rFonts w:ascii="Times New Roman" w:hAnsi="Times New Roman" w:cs="Times New Roman"/>
          <w:sz w:val="24"/>
          <w:szCs w:val="22"/>
        </w:rPr>
        <w:t>15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минут.</w:t>
      </w:r>
    </w:p>
    <w:p w:rsidR="000B78B4" w:rsidRPr="007A59C3" w:rsidRDefault="000B78B4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Pr="009D547E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9D547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lastRenderedPageBreak/>
        <w:t>Сведения о предмете аукциона</w:t>
      </w: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Предмет аукци</w:t>
      </w:r>
      <w:r w:rsidR="000B78B4">
        <w:rPr>
          <w:rFonts w:ascii="Times New Roman" w:hAnsi="Times New Roman" w:cs="Times New Roman"/>
          <w:b/>
          <w:sz w:val="22"/>
          <w:szCs w:val="22"/>
        </w:rPr>
        <w:t>она – право заключения договора аренды земельного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8B4">
        <w:rPr>
          <w:rFonts w:ascii="Times New Roman" w:hAnsi="Times New Roman" w:cs="Times New Roman"/>
          <w:b/>
          <w:sz w:val="22"/>
          <w:szCs w:val="22"/>
        </w:rPr>
        <w:t>участка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="000B78B4">
        <w:rPr>
          <w:rFonts w:ascii="Times New Roman" w:hAnsi="Times New Roman" w:cs="Times New Roman"/>
          <w:b/>
          <w:sz w:val="22"/>
          <w:szCs w:val="22"/>
        </w:rPr>
        <w:t>, занятого водным объектом (прудом</w:t>
      </w:r>
      <w:r w:rsidR="002220D5" w:rsidRPr="009D547E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RPr="009D547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C6650E" w:rsidRPr="009D547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0B78B4" w:rsidP="0009682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0B78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Панинский</w:t>
            </w:r>
            <w:proofErr w:type="spellEnd"/>
            <w:r w:rsidR="005B3260"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RPr="009D547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882DB8" w:rsidP="000B78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0B78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(</w:t>
            </w:r>
            <w:r w:rsidR="000B78B4" w:rsidRPr="000B78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Октябрьское сельское поселение</w:t>
            </w:r>
            <w:r w:rsidR="000B78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6650E" w:rsidRPr="009D547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C0536" w:rsidP="00C630D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36:21:8400002:233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C0536" w:rsidP="00393E20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8 081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C0536" w:rsidP="00BF488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 </w:t>
            </w:r>
            <w:proofErr w:type="spellStart"/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Октябрьское сельское поселение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11172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 под замкнутым водоемом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C05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C05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EC05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</w:tbl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B78B4" w:rsidRPr="006B3268" w:rsidRDefault="00EC0536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У земельного участка</w:t>
      </w:r>
      <w:r w:rsidR="000B78B4" w:rsidRPr="006B3268">
        <w:rPr>
          <w:rFonts w:ascii="Times New Roman" w:hAnsi="Times New Roman" w:cs="Times New Roman"/>
          <w:sz w:val="24"/>
          <w:szCs w:val="22"/>
        </w:rPr>
        <w:t>: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 xml:space="preserve">Категория земель - земли сельскохозяйственного назначения. 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 xml:space="preserve">Целевое назначение – </w:t>
      </w:r>
      <w:r w:rsidR="00EC0536" w:rsidRPr="006B3268">
        <w:rPr>
          <w:rFonts w:ascii="Times New Roman" w:hAnsi="Times New Roman" w:cs="Times New Roman"/>
          <w:sz w:val="24"/>
          <w:szCs w:val="22"/>
        </w:rPr>
        <w:t>земельный участок под замкнутым водоемом</w:t>
      </w:r>
      <w:r w:rsidRPr="006B3268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 xml:space="preserve">Границы – </w:t>
      </w:r>
      <w:r w:rsidR="00EC0536" w:rsidRPr="006B3268">
        <w:rPr>
          <w:rFonts w:ascii="Times New Roman" w:hAnsi="Times New Roman" w:cs="Times New Roman"/>
          <w:sz w:val="24"/>
          <w:szCs w:val="22"/>
        </w:rPr>
        <w:t>описаны в кадастровой выписке земельного участка</w:t>
      </w:r>
      <w:r w:rsidRPr="006B3268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Обременения, ограничения – не зарегистрированы.</w:t>
      </w:r>
    </w:p>
    <w:p w:rsidR="000B78B4" w:rsidRPr="006B3268" w:rsidRDefault="00956DC8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Срок аренды земельного участка</w:t>
      </w:r>
      <w:r w:rsidR="000B78B4" w:rsidRPr="006B3268">
        <w:rPr>
          <w:rFonts w:ascii="Times New Roman" w:hAnsi="Times New Roman" w:cs="Times New Roman"/>
          <w:sz w:val="24"/>
          <w:szCs w:val="22"/>
        </w:rPr>
        <w:t xml:space="preserve"> – </w:t>
      </w:r>
      <w:r w:rsidR="00EC0536" w:rsidRPr="006B3268">
        <w:rPr>
          <w:rFonts w:ascii="Times New Roman" w:hAnsi="Times New Roman" w:cs="Times New Roman"/>
          <w:sz w:val="24"/>
          <w:szCs w:val="22"/>
        </w:rPr>
        <w:t>10 лет</w:t>
      </w:r>
      <w:r w:rsidR="000B78B4" w:rsidRPr="006B3268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Pr="009D547E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0B78B4" w:rsidRPr="009D547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9B4373" w:rsidRPr="009D547E" w:rsidRDefault="009B4373" w:rsidP="003E22B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2BE" w:rsidRPr="006B3268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6B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 w:rsidRPr="006B3268">
        <w:rPr>
          <w:rFonts w:ascii="Times New Roman" w:hAnsi="Times New Roman" w:cs="Times New Roman"/>
          <w:sz w:val="24"/>
          <w:szCs w:val="24"/>
        </w:rPr>
        <w:t>, л.с. 05835020940</w:t>
      </w:r>
      <w:r w:rsidRPr="006B326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8E4EDD" w:rsidRPr="006B3268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Pr="006B3268" w:rsidRDefault="003E22BE" w:rsidP="006962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торгах на право заключения договора аренды земельного участка, реестровый номер торгов</w:t>
      </w:r>
      <w:r w:rsidR="006A24EC" w:rsidRPr="006B3268">
        <w:rPr>
          <w:rFonts w:ascii="Times New Roman" w:hAnsi="Times New Roman" w:cs="Times New Roman"/>
          <w:sz w:val="24"/>
          <w:szCs w:val="24"/>
        </w:rPr>
        <w:t xml:space="preserve"> – 2019</w:t>
      </w:r>
      <w:r w:rsidR="00830C15" w:rsidRPr="006B3268">
        <w:rPr>
          <w:rFonts w:ascii="Times New Roman" w:hAnsi="Times New Roman" w:cs="Times New Roman"/>
          <w:sz w:val="24"/>
          <w:szCs w:val="24"/>
        </w:rPr>
        <w:t xml:space="preserve"> – </w:t>
      </w:r>
      <w:r w:rsidR="008E4EDD" w:rsidRPr="006B3268">
        <w:rPr>
          <w:rFonts w:ascii="Times New Roman" w:hAnsi="Times New Roman" w:cs="Times New Roman"/>
          <w:sz w:val="24"/>
          <w:szCs w:val="24"/>
        </w:rPr>
        <w:t>95</w:t>
      </w:r>
      <w:r w:rsidRPr="006B3268">
        <w:rPr>
          <w:rFonts w:ascii="Times New Roman" w:hAnsi="Times New Roman" w:cs="Times New Roman"/>
          <w:sz w:val="24"/>
          <w:szCs w:val="24"/>
        </w:rPr>
        <w:t>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Pr="006B3268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6B326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6B326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Pr="006B3268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Pr="006B3268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</w:t>
      </w:r>
      <w:r w:rsidRPr="006B326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6B326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Pr="006B3268" w:rsidRDefault="003E22BE" w:rsidP="00081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Pr="006B3268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lastRenderedPageBreak/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Pr="006B3268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26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- </w:t>
      </w: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B326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Pr="006B3268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B326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B326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6B326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</w:t>
      </w:r>
      <w:r w:rsidRPr="006B32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заявка которого признана соответствующей всем указанным в извещении о проведении аукциона условиям;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B326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6B3268"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701610" w:rsidRPr="009D547E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br w:type="page"/>
      </w:r>
    </w:p>
    <w:p w:rsidR="009239E2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239E2" w:rsidRPr="00524F48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9239E2" w:rsidRDefault="00111725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9239E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9239E2">
        <w:rPr>
          <w:rFonts w:ascii="Times New Roman" w:hAnsi="Times New Roman" w:cs="Times New Roman"/>
          <w:b/>
          <w:sz w:val="22"/>
          <w:szCs w:val="22"/>
        </w:rPr>
        <w:tab/>
      </w:r>
      <w:r w:rsidR="009239E2">
        <w:rPr>
          <w:rFonts w:ascii="Times New Roman" w:hAnsi="Times New Roman" w:cs="Times New Roman"/>
          <w:b/>
          <w:sz w:val="22"/>
          <w:szCs w:val="22"/>
        </w:rPr>
        <w:tab/>
      </w:r>
      <w:r w:rsidR="009239E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                                                                                 ул. Средне-Московская, 12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9239E2" w:rsidRDefault="009239E2" w:rsidP="009239E2">
      <w:pPr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111725">
        <w:rPr>
          <w:rFonts w:ascii="Times New Roman" w:hAnsi="Times New Roman" w:cs="Times New Roman"/>
          <w:b/>
          <w:sz w:val="24"/>
          <w:szCs w:val="24"/>
        </w:rPr>
        <w:t>стровый номер торгов 2019 - __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9239E2" w:rsidRDefault="009239E2" w:rsidP="009239E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20615E" w:rsidRPr="0020615E" w:rsidRDefault="0020615E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9239E2" w:rsidRDefault="009239E2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9239E2" w:rsidRDefault="00111725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«____»______________20__</w:t>
      </w:r>
      <w:r w:rsidR="009239E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 w:rsidR="009239E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9239E2" w:rsidRDefault="009239E2" w:rsidP="009239E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239E2" w:rsidRDefault="009239E2" w:rsidP="009239E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E9D" w:rsidRPr="009D547E" w:rsidRDefault="00F94E9D" w:rsidP="00F94E9D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94E9D" w:rsidRPr="006B3268" w:rsidRDefault="009D547E" w:rsidP="009D547E">
      <w:pPr>
        <w:ind w:left="6521"/>
        <w:rPr>
          <w:rFonts w:ascii="Times New Roman" w:hAnsi="Times New Roman" w:cs="Times New Roman"/>
          <w:sz w:val="22"/>
          <w:szCs w:val="22"/>
        </w:rPr>
      </w:pPr>
      <w:r w:rsidRPr="006B3268">
        <w:rPr>
          <w:rFonts w:ascii="Times New Roman" w:hAnsi="Times New Roman" w:cs="Times New Roman"/>
          <w:sz w:val="22"/>
          <w:szCs w:val="22"/>
        </w:rPr>
        <w:t>Приложение № 2 к извещению о проведен</w:t>
      </w:r>
      <w:proofErr w:type="gramStart"/>
      <w:r w:rsidRPr="006B326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B3268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F94E9D" w:rsidRPr="00111725" w:rsidRDefault="00F94E9D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</w:pPr>
    </w:p>
    <w:p w:rsidR="007A59C3" w:rsidRPr="006B3268" w:rsidRDefault="007A59C3" w:rsidP="007A59C3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A59C3" w:rsidRPr="006B3268" w:rsidRDefault="007A59C3" w:rsidP="007A59C3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32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земельного участка </w:t>
      </w:r>
    </w:p>
    <w:p w:rsidR="007A59C3" w:rsidRPr="006B3268" w:rsidRDefault="007A59C3" w:rsidP="007A59C3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Cs/>
          <w:color w:val="000000"/>
          <w:sz w:val="24"/>
          <w:szCs w:val="24"/>
        </w:rPr>
        <w:t>(занятого водным объектом, по результатам аукциона)</w:t>
      </w:r>
    </w:p>
    <w:p w:rsidR="007A59C3" w:rsidRPr="006B3268" w:rsidRDefault="007A59C3" w:rsidP="007A59C3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A59C3" w:rsidRPr="006B3268" w:rsidRDefault="007A59C3" w:rsidP="007A59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59C3" w:rsidRPr="006B3268" w:rsidRDefault="007A59C3" w:rsidP="007A59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№ __________________                                                 «____»____________20___ г.</w:t>
      </w:r>
      <w:r w:rsidRPr="006B3268">
        <w:rPr>
          <w:rFonts w:ascii="Times New Roman" w:hAnsi="Times New Roman"/>
          <w:sz w:val="24"/>
          <w:szCs w:val="24"/>
        </w:rPr>
        <w:br/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268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Воронежской области</w:t>
      </w:r>
      <w:r w:rsidRPr="006B3268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6B3268">
        <w:rPr>
          <w:rFonts w:ascii="Times New Roman" w:hAnsi="Times New Roman"/>
          <w:b/>
          <w:sz w:val="24"/>
          <w:szCs w:val="24"/>
        </w:rPr>
        <w:t>«Арендодатель»</w:t>
      </w:r>
      <w:r w:rsidRPr="006B3268">
        <w:rPr>
          <w:rFonts w:ascii="Times New Roman" w:hAnsi="Times New Roman"/>
          <w:sz w:val="24"/>
          <w:szCs w:val="24"/>
        </w:rPr>
        <w:t xml:space="preserve">, в лице ________________ ___________________________________________________, действующего на основании ______________с одной стороны, и </w:t>
      </w:r>
      <w:r w:rsidRPr="006B3268">
        <w:rPr>
          <w:rFonts w:ascii="Times New Roman" w:hAnsi="Times New Roman"/>
          <w:b/>
          <w:sz w:val="24"/>
          <w:szCs w:val="24"/>
        </w:rPr>
        <w:t>_______________</w:t>
      </w:r>
      <w:r w:rsidRPr="006B3268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6B3268">
        <w:rPr>
          <w:rFonts w:ascii="Times New Roman" w:hAnsi="Times New Roman"/>
          <w:b/>
          <w:sz w:val="24"/>
          <w:szCs w:val="24"/>
        </w:rPr>
        <w:t>«Арендатор»</w:t>
      </w:r>
      <w:r w:rsidRPr="006B3268">
        <w:rPr>
          <w:rFonts w:ascii="Times New Roman" w:hAnsi="Times New Roman"/>
          <w:sz w:val="24"/>
          <w:szCs w:val="24"/>
        </w:rPr>
        <w:t>, в лице</w:t>
      </w:r>
      <w:r w:rsidRPr="006B3268">
        <w:rPr>
          <w:rFonts w:ascii="Times New Roman" w:hAnsi="Times New Roman"/>
          <w:b/>
          <w:sz w:val="24"/>
          <w:szCs w:val="24"/>
        </w:rPr>
        <w:t xml:space="preserve"> _____________________, </w:t>
      </w:r>
      <w:r w:rsidRPr="006B3268">
        <w:rPr>
          <w:rFonts w:ascii="Times New Roman" w:hAnsi="Times New Roman"/>
          <w:sz w:val="24"/>
          <w:szCs w:val="24"/>
        </w:rPr>
        <w:t>действующего  на основании</w:t>
      </w:r>
      <w:r w:rsidRPr="006B3268">
        <w:rPr>
          <w:rFonts w:ascii="Times New Roman" w:hAnsi="Times New Roman"/>
          <w:b/>
          <w:sz w:val="24"/>
          <w:szCs w:val="24"/>
        </w:rPr>
        <w:t xml:space="preserve"> </w:t>
      </w:r>
      <w:r w:rsidRPr="006B3268">
        <w:rPr>
          <w:rFonts w:ascii="Times New Roman" w:hAnsi="Times New Roman"/>
          <w:sz w:val="24"/>
          <w:szCs w:val="24"/>
        </w:rPr>
        <w:t>_____________________, с другой стороны, а при совместном упоминании именуемые «Стороны</w:t>
      </w:r>
      <w:r w:rsidRPr="006B3268">
        <w:rPr>
          <w:rFonts w:ascii="Times New Roman" w:hAnsi="Times New Roman"/>
          <w:b/>
          <w:sz w:val="24"/>
          <w:szCs w:val="24"/>
        </w:rPr>
        <w:t xml:space="preserve">», </w:t>
      </w:r>
      <w:r w:rsidRPr="006B3268">
        <w:rPr>
          <w:rFonts w:ascii="Times New Roman" w:hAnsi="Times New Roman"/>
          <w:sz w:val="24"/>
          <w:szCs w:val="24"/>
        </w:rPr>
        <w:t xml:space="preserve"> заключили настоящий Договор (далее – Договор) о нижеследующем: </w:t>
      </w:r>
      <w:proofErr w:type="gramEnd"/>
    </w:p>
    <w:p w:rsidR="007A59C3" w:rsidRPr="006B3268" w:rsidRDefault="007A59C3" w:rsidP="007A59C3">
      <w:pPr>
        <w:pStyle w:val="HTML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1208CB" w:rsidP="001208CB">
      <w:pPr>
        <w:pStyle w:val="HTML"/>
        <w:spacing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A59C3" w:rsidRPr="006B3268">
        <w:rPr>
          <w:rFonts w:ascii="Times New Roman" w:hAnsi="Times New Roman"/>
          <w:b/>
          <w:sz w:val="24"/>
          <w:szCs w:val="24"/>
        </w:rPr>
        <w:t>Предмет и цель  Договора</w:t>
      </w:r>
    </w:p>
    <w:p w:rsidR="007A59C3" w:rsidRPr="006B3268" w:rsidRDefault="007A59C3" w:rsidP="007A59C3">
      <w:pPr>
        <w:pStyle w:val="HTML"/>
        <w:spacing w:line="276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7A59C3" w:rsidP="007A59C3">
      <w:pPr>
        <w:widowControl/>
        <w:numPr>
          <w:ilvl w:val="1"/>
          <w:numId w:val="23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На основании протокола ____________________________________________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            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7A59C3" w:rsidRPr="006B3268" w:rsidRDefault="007A59C3" w:rsidP="007A59C3">
      <w:pPr>
        <w:numPr>
          <w:ilvl w:val="1"/>
          <w:numId w:val="23"/>
        </w:numPr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 w:rsidRPr="006B3268">
        <w:rPr>
          <w:rFonts w:ascii="Times New Roman" w:hAnsi="Times New Roman"/>
          <w:sz w:val="24"/>
          <w:szCs w:val="24"/>
        </w:rPr>
        <w:t>в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7A59C3" w:rsidRPr="006B3268" w:rsidRDefault="007A59C3" w:rsidP="007A59C3">
      <w:pPr>
        <w:numPr>
          <w:ilvl w:val="1"/>
          <w:numId w:val="23"/>
        </w:numPr>
        <w:shd w:val="clear" w:color="auto" w:fill="FFFFFF"/>
        <w:tabs>
          <w:tab w:val="left" w:pos="-142"/>
        </w:tabs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Участок из состава земель _________________________________________,</w:t>
      </w:r>
    </w:p>
    <w:p w:rsidR="007A59C3" w:rsidRPr="006B3268" w:rsidRDefault="007A59C3" w:rsidP="007A59C3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                                                                         (категория земель)</w:t>
      </w:r>
    </w:p>
    <w:p w:rsidR="007A59C3" w:rsidRPr="006B3268" w:rsidRDefault="007A59C3" w:rsidP="007A59C3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предоставляется для _____________________________________________________.</w:t>
      </w:r>
    </w:p>
    <w:p w:rsidR="007A59C3" w:rsidRPr="006B3268" w:rsidRDefault="007A59C3" w:rsidP="007A59C3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                      (разрешенное использование, цель использования)</w:t>
      </w:r>
    </w:p>
    <w:p w:rsidR="007A59C3" w:rsidRPr="006B3268" w:rsidRDefault="007A59C3" w:rsidP="007A59C3">
      <w:pPr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7A59C3" w:rsidRPr="006B3268" w:rsidRDefault="007A59C3" w:rsidP="007A59C3">
      <w:pPr>
        <w:numPr>
          <w:ilvl w:val="1"/>
          <w:numId w:val="23"/>
        </w:numPr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Фактическое состояние Участка соответствует условиям Договора и разрешенному использованию Участка.</w:t>
      </w:r>
    </w:p>
    <w:p w:rsidR="007A59C3" w:rsidRPr="006B3268" w:rsidRDefault="007A59C3" w:rsidP="007A59C3">
      <w:pPr>
        <w:numPr>
          <w:ilvl w:val="1"/>
          <w:numId w:val="23"/>
        </w:numPr>
        <w:shd w:val="clear" w:color="auto" w:fill="FFFFFF"/>
        <w:tabs>
          <w:tab w:val="left" w:pos="-142"/>
          <w:tab w:val="left" w:pos="0"/>
        </w:tabs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A59C3" w:rsidRPr="006B3268" w:rsidRDefault="007A59C3" w:rsidP="007A59C3">
      <w:pPr>
        <w:pStyle w:val="HTML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1208CB" w:rsidP="001208CB">
      <w:pPr>
        <w:pStyle w:val="HTML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A59C3" w:rsidRPr="006B3268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7A59C3" w:rsidRPr="006B3268" w:rsidRDefault="007A59C3" w:rsidP="007A59C3">
      <w:pPr>
        <w:pStyle w:val="HTML"/>
        <w:spacing w:line="276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7A59C3" w:rsidP="007A59C3">
      <w:pPr>
        <w:shd w:val="clear" w:color="auto" w:fill="FFFFF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 xml:space="preserve">2.1. </w:t>
      </w:r>
      <w:r w:rsidRPr="006B3268">
        <w:rPr>
          <w:rFonts w:ascii="Times New Roman" w:hAnsi="Times New Roman"/>
          <w:sz w:val="24"/>
          <w:szCs w:val="24"/>
        </w:rPr>
        <w:t xml:space="preserve">Срок действия Договора: начало – «___» ____________20__г. окончание «___» _____________20__г. </w:t>
      </w:r>
    </w:p>
    <w:p w:rsidR="007A59C3" w:rsidRPr="006B3268" w:rsidRDefault="007A59C3" w:rsidP="007A59C3">
      <w:pPr>
        <w:shd w:val="clear" w:color="auto" w:fill="FFFFFF"/>
        <w:tabs>
          <w:tab w:val="left" w:pos="0"/>
        </w:tabs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 xml:space="preserve">2.2 </w:t>
      </w:r>
      <w:r w:rsidRPr="006B32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</w:t>
      </w:r>
      <w:proofErr w:type="gramStart"/>
      <w:r w:rsidRPr="006B3268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настоящего Договора.  </w:t>
      </w:r>
    </w:p>
    <w:p w:rsidR="007A59C3" w:rsidRPr="006B3268" w:rsidRDefault="007A59C3" w:rsidP="007A59C3">
      <w:pPr>
        <w:pStyle w:val="HTML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lastRenderedPageBreak/>
        <w:t>2.3.</w:t>
      </w:r>
      <w:r w:rsidRPr="006B3268">
        <w:rPr>
          <w:rFonts w:ascii="Times New Roman" w:hAnsi="Times New Roman"/>
          <w:sz w:val="24"/>
          <w:szCs w:val="24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7A59C3" w:rsidRPr="006B3268" w:rsidRDefault="007A59C3" w:rsidP="007A59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1208CB" w:rsidP="001208CB">
      <w:pPr>
        <w:widowControl/>
        <w:autoSpaceDE/>
        <w:autoSpaceDN/>
        <w:adjustRightInd/>
        <w:spacing w:line="276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A59C3" w:rsidRPr="006B3268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A59C3" w:rsidRPr="006B3268" w:rsidRDefault="007A59C3" w:rsidP="007A59C3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3268">
        <w:rPr>
          <w:rFonts w:ascii="Times New Roman" w:hAnsi="Times New Roman"/>
          <w:b/>
          <w:i/>
          <w:sz w:val="24"/>
          <w:szCs w:val="24"/>
        </w:rPr>
        <w:t>3.1. Права Арендодателя: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3.1.1.</w:t>
      </w:r>
      <w:r w:rsidRPr="006B3268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6B32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использованием Участка  в соответствии с его назначением, а также выполнением иных условий Договора, путем проведения осмотра Участка. 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3268">
        <w:rPr>
          <w:rFonts w:ascii="Times New Roman" w:hAnsi="Times New Roman"/>
          <w:b/>
          <w:i/>
          <w:sz w:val="24"/>
          <w:szCs w:val="24"/>
        </w:rPr>
        <w:t>3.2.  Арендодатель обязан:</w:t>
      </w:r>
    </w:p>
    <w:p w:rsidR="007A59C3" w:rsidRPr="006B3268" w:rsidRDefault="007A59C3" w:rsidP="007A59C3">
      <w:pPr>
        <w:pStyle w:val="aa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>3</w:t>
      </w:r>
      <w:r w:rsidRPr="006B3268">
        <w:rPr>
          <w:rFonts w:ascii="Times New Roman" w:hAnsi="Times New Roman"/>
          <w:b/>
          <w:sz w:val="24"/>
          <w:szCs w:val="24"/>
        </w:rPr>
        <w:t>.2.1.</w:t>
      </w:r>
      <w:r w:rsidRPr="006B3268">
        <w:rPr>
          <w:rFonts w:ascii="Times New Roman" w:hAnsi="Times New Roman"/>
          <w:sz w:val="24"/>
          <w:szCs w:val="24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3268">
        <w:rPr>
          <w:rFonts w:ascii="Times New Roman" w:hAnsi="Times New Roman"/>
          <w:b/>
          <w:i/>
          <w:sz w:val="24"/>
          <w:szCs w:val="24"/>
        </w:rPr>
        <w:t>3.3. Права Арендатора: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3.3.1.</w:t>
      </w:r>
      <w:r w:rsidRPr="006B3268">
        <w:rPr>
          <w:rFonts w:ascii="Times New Roman" w:hAnsi="Times New Roman"/>
          <w:sz w:val="24"/>
          <w:szCs w:val="24"/>
        </w:rPr>
        <w:t xml:space="preserve"> Пользоваться Участком в соответствии с условиями Договора.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3268">
        <w:rPr>
          <w:rFonts w:ascii="Times New Roman" w:hAnsi="Times New Roman"/>
          <w:b/>
          <w:i/>
          <w:sz w:val="24"/>
          <w:szCs w:val="24"/>
        </w:rPr>
        <w:t>3.4. Обязанности Арендатора:</w:t>
      </w:r>
    </w:p>
    <w:p w:rsidR="007A59C3" w:rsidRPr="006B3268" w:rsidRDefault="007A59C3" w:rsidP="007A59C3">
      <w:pPr>
        <w:widowControl/>
        <w:numPr>
          <w:ilvl w:val="2"/>
          <w:numId w:val="24"/>
        </w:numPr>
        <w:autoSpaceDE/>
        <w:autoSpaceDN/>
        <w:adjustRightInd/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Арендатор обязан использовать Участок исключительно по целевому назначению, указанному в п. 1.3 Договора.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3.4.2.</w:t>
      </w:r>
      <w:r w:rsidRPr="006B3268">
        <w:rPr>
          <w:rFonts w:ascii="Times New Roman" w:hAnsi="Times New Roman"/>
          <w:sz w:val="24"/>
          <w:szCs w:val="24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3.4.3.</w:t>
      </w:r>
      <w:r w:rsidRPr="006B3268">
        <w:rPr>
          <w:rFonts w:ascii="Times New Roman" w:hAnsi="Times New Roman"/>
          <w:sz w:val="24"/>
          <w:szCs w:val="24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3.4.4.</w:t>
      </w:r>
      <w:r w:rsidRPr="006B3268">
        <w:rPr>
          <w:rFonts w:ascii="Times New Roman" w:hAnsi="Times New Roman"/>
          <w:sz w:val="24"/>
          <w:szCs w:val="24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3.4.5.</w:t>
      </w:r>
      <w:r w:rsidRPr="006B3268">
        <w:rPr>
          <w:rFonts w:ascii="Times New Roman" w:hAnsi="Times New Roman"/>
          <w:sz w:val="24"/>
          <w:szCs w:val="24"/>
        </w:rPr>
        <w:t xml:space="preserve"> Арендатор обязан обеспечивать проведение регулярных обследований Участка.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3.4.6.</w:t>
      </w:r>
      <w:r w:rsidRPr="006B32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3268">
        <w:rPr>
          <w:rFonts w:ascii="Times New Roman" w:hAnsi="Times New Roman"/>
          <w:sz w:val="24"/>
          <w:szCs w:val="24"/>
        </w:rPr>
        <w:t>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  <w:proofErr w:type="gramEnd"/>
    </w:p>
    <w:p w:rsidR="007A59C3" w:rsidRPr="006B3268" w:rsidRDefault="007A59C3" w:rsidP="007A59C3">
      <w:pPr>
        <w:widowControl/>
        <w:numPr>
          <w:ilvl w:val="2"/>
          <w:numId w:val="25"/>
        </w:numPr>
        <w:autoSpaceDE/>
        <w:autoSpaceDN/>
        <w:adjustRightInd/>
        <w:spacing w:line="276" w:lineRule="auto"/>
        <w:ind w:left="0" w:firstLine="131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Арендатор несет ответственность за сохранность Участка в соответствии с действующим законодательством.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3.4.8.</w:t>
      </w:r>
      <w:r w:rsidRPr="006B3268">
        <w:rPr>
          <w:rFonts w:ascii="Times New Roman" w:hAnsi="Times New Roman"/>
          <w:sz w:val="24"/>
          <w:szCs w:val="24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3.4.9.</w:t>
      </w:r>
      <w:r w:rsidRPr="006B3268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3.4.10.</w:t>
      </w:r>
      <w:r w:rsidRPr="006B3268">
        <w:rPr>
          <w:rFonts w:ascii="Times New Roman" w:hAnsi="Times New Roman"/>
          <w:sz w:val="24"/>
          <w:szCs w:val="24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отраслевых уполномоченных органов (департамент природных ресурсов и экологии Воронежской области),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3.4.11.</w:t>
      </w:r>
      <w:r w:rsidRPr="006B3268">
        <w:rPr>
          <w:rFonts w:ascii="Times New Roman" w:hAnsi="Times New Roman"/>
          <w:sz w:val="24"/>
          <w:szCs w:val="24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3.4.12.</w:t>
      </w:r>
      <w:r w:rsidRPr="006B3268">
        <w:rPr>
          <w:rFonts w:ascii="Times New Roman" w:hAnsi="Times New Roman"/>
          <w:sz w:val="24"/>
          <w:szCs w:val="24"/>
        </w:rPr>
        <w:t xml:space="preserve">  Осуществлять производственно-технологические, санитарные и другие мероприятия, обеспечивающие охрану водных объектов.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3.4.13.</w:t>
      </w:r>
      <w:r w:rsidRPr="006B3268">
        <w:rPr>
          <w:rFonts w:ascii="Times New Roman" w:hAnsi="Times New Roman"/>
          <w:sz w:val="24"/>
          <w:szCs w:val="24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</w:t>
      </w:r>
      <w:r w:rsidRPr="006B3268">
        <w:rPr>
          <w:rFonts w:ascii="Times New Roman" w:hAnsi="Times New Roman"/>
          <w:sz w:val="24"/>
          <w:szCs w:val="24"/>
        </w:rPr>
        <w:lastRenderedPageBreak/>
        <w:t>спортивного рыболовства, причаливание плавучих средств (без использования механических транспортных средств).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3.4.14.</w:t>
      </w:r>
      <w:r w:rsidRPr="006B3268">
        <w:rPr>
          <w:rFonts w:ascii="Times New Roman" w:hAnsi="Times New Roman"/>
          <w:sz w:val="24"/>
          <w:szCs w:val="24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3.4.15.</w:t>
      </w:r>
      <w:r w:rsidRPr="006B3268">
        <w:rPr>
          <w:rFonts w:ascii="Times New Roman" w:hAnsi="Times New Roman"/>
          <w:sz w:val="24"/>
          <w:szCs w:val="24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водных ресурсов. 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3.4.16.</w:t>
      </w:r>
      <w:r w:rsidRPr="006B3268">
        <w:rPr>
          <w:rFonts w:ascii="Times New Roman" w:hAnsi="Times New Roman"/>
          <w:sz w:val="24"/>
          <w:szCs w:val="24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3.4.17.</w:t>
      </w:r>
      <w:r w:rsidRPr="006B3268">
        <w:rPr>
          <w:rFonts w:ascii="Times New Roman" w:hAnsi="Times New Roman"/>
          <w:sz w:val="24"/>
          <w:szCs w:val="24"/>
        </w:rPr>
        <w:t xml:space="preserve"> В случае прорыва водой гидротехнического сооружения 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3.4.18.</w:t>
      </w:r>
      <w:r w:rsidRPr="006B3268">
        <w:rPr>
          <w:rFonts w:ascii="Times New Roman" w:hAnsi="Times New Roman"/>
          <w:sz w:val="24"/>
          <w:szCs w:val="24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 Сдать представителям Арендодателя Участок  по акту приема-передачи не позднее 5 дней с момента прекращения действия Договора, в том числе все произведенные отделимые и неотделимые улучшения без возмещения их стоимости.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3.4.19.</w:t>
      </w:r>
      <w:r w:rsidRPr="006B3268">
        <w:rPr>
          <w:rFonts w:ascii="Times New Roman" w:hAnsi="Times New Roman"/>
          <w:sz w:val="24"/>
          <w:szCs w:val="24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3.4.20.</w:t>
      </w:r>
      <w:r w:rsidRPr="006B3268">
        <w:rPr>
          <w:rFonts w:ascii="Times New Roman" w:hAnsi="Times New Roman"/>
          <w:sz w:val="24"/>
          <w:szCs w:val="24"/>
        </w:rPr>
        <w:t xml:space="preserve"> Не нарушать права смежных землепользователей.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3.4.21.</w:t>
      </w:r>
      <w:r w:rsidRPr="006B3268">
        <w:rPr>
          <w:rFonts w:ascii="Times New Roman" w:hAnsi="Times New Roman"/>
          <w:sz w:val="24"/>
          <w:szCs w:val="24"/>
        </w:rPr>
        <w:t xml:space="preserve"> Оповещать Арендодателя в десятидневный срок об ограничениях, установленных в отношении Участка.</w:t>
      </w:r>
    </w:p>
    <w:p w:rsidR="007A59C3" w:rsidRPr="006B3268" w:rsidRDefault="007A59C3" w:rsidP="007A59C3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 xml:space="preserve">3.4.22. </w:t>
      </w:r>
      <w:r w:rsidRPr="006B3268">
        <w:rPr>
          <w:rFonts w:ascii="Times New Roman" w:hAnsi="Times New Roman"/>
          <w:sz w:val="24"/>
          <w:szCs w:val="24"/>
        </w:rPr>
        <w:t xml:space="preserve">Не уступать права и не осуществлять перевод долга по обязательствам, возникшим из Договора. </w:t>
      </w:r>
    </w:p>
    <w:p w:rsidR="007A59C3" w:rsidRPr="006B3268" w:rsidRDefault="007A59C3" w:rsidP="007A59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59C3" w:rsidRPr="006B3268" w:rsidRDefault="001208CB" w:rsidP="001208CB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7A59C3" w:rsidRPr="006B3268">
        <w:rPr>
          <w:rFonts w:ascii="Times New Roman" w:hAnsi="Times New Roman"/>
          <w:b/>
          <w:sz w:val="24"/>
          <w:szCs w:val="24"/>
        </w:rPr>
        <w:t>Платежи и расчеты по Договору</w:t>
      </w:r>
    </w:p>
    <w:p w:rsidR="007A59C3" w:rsidRPr="006B3268" w:rsidRDefault="007A59C3" w:rsidP="007A59C3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9C3" w:rsidRPr="006B3268" w:rsidRDefault="007A59C3" w:rsidP="007A59C3">
      <w:pPr>
        <w:ind w:left="57" w:right="57" w:firstLine="85"/>
        <w:jc w:val="both"/>
        <w:rPr>
          <w:rFonts w:ascii="Times New Roman" w:hAnsi="Times New Roman"/>
          <w:iCs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4.1.</w:t>
      </w:r>
      <w:r w:rsidRPr="006B3268">
        <w:rPr>
          <w:rFonts w:ascii="Times New Roman" w:hAnsi="Times New Roman"/>
          <w:sz w:val="24"/>
          <w:szCs w:val="24"/>
        </w:rPr>
        <w:t xml:space="preserve"> На основании протокола ___________________________________________  </w:t>
      </w:r>
      <w:proofErr w:type="gramStart"/>
      <w:r w:rsidRPr="006B3268">
        <w:rPr>
          <w:rFonts w:ascii="Times New Roman" w:hAnsi="Times New Roman"/>
          <w:sz w:val="24"/>
          <w:szCs w:val="24"/>
        </w:rPr>
        <w:t>от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________ № ______ </w:t>
      </w:r>
      <w:proofErr w:type="gramStart"/>
      <w:r w:rsidRPr="006B3268">
        <w:rPr>
          <w:rFonts w:ascii="Times New Roman" w:hAnsi="Times New Roman"/>
          <w:sz w:val="24"/>
          <w:szCs w:val="24"/>
        </w:rPr>
        <w:t>размер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6B3268">
        <w:rPr>
          <w:rFonts w:ascii="Times New Roman" w:hAnsi="Times New Roman"/>
          <w:iCs/>
          <w:sz w:val="24"/>
          <w:szCs w:val="24"/>
        </w:rPr>
        <w:t>руб.</w:t>
      </w:r>
    </w:p>
    <w:p w:rsidR="007A59C3" w:rsidRPr="006B3268" w:rsidRDefault="007A59C3" w:rsidP="007A59C3">
      <w:pPr>
        <w:pStyle w:val="ConsPlusNormal"/>
        <w:spacing w:line="276" w:lineRule="auto"/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4.2.</w:t>
      </w:r>
      <w:r w:rsidRPr="006B3268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Арендная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i/>
          <w:sz w:val="24"/>
          <w:szCs w:val="24"/>
        </w:rPr>
        <w:t>Получатель:</w:t>
      </w:r>
      <w:r w:rsidRPr="006B3268">
        <w:rPr>
          <w:rFonts w:ascii="Times New Roman" w:hAnsi="Times New Roman"/>
          <w:sz w:val="24"/>
          <w:szCs w:val="24"/>
        </w:rPr>
        <w:t xml:space="preserve"> Управление Федерального казначейства по Воронежской области (Департамент имущественных и земельных отношений Воронежской области)</w:t>
      </w:r>
    </w:p>
    <w:p w:rsidR="007A59C3" w:rsidRPr="006B3268" w:rsidRDefault="007A59C3" w:rsidP="007A59C3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Банк получателя: Отделение Воронеж г. Воронеж</w:t>
      </w:r>
    </w:p>
    <w:p w:rsidR="007A59C3" w:rsidRPr="006B3268" w:rsidRDefault="007A59C3" w:rsidP="007A59C3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268">
        <w:rPr>
          <w:rFonts w:ascii="Times New Roman" w:hAnsi="Times New Roman"/>
          <w:sz w:val="24"/>
          <w:szCs w:val="24"/>
        </w:rPr>
        <w:t>р</w:t>
      </w:r>
      <w:proofErr w:type="gramEnd"/>
      <w:r w:rsidRPr="006B3268">
        <w:rPr>
          <w:rFonts w:ascii="Times New Roman" w:hAnsi="Times New Roman"/>
          <w:sz w:val="24"/>
          <w:szCs w:val="24"/>
        </w:rPr>
        <w:t>/с 40101810500000010004, БИК 042007001, ИНН 3666057069, КПП 366601001, ОКТМО 20701000001, КБК 83511109042020000120.</w:t>
      </w:r>
    </w:p>
    <w:p w:rsidR="007A59C3" w:rsidRPr="006B3268" w:rsidRDefault="007A59C3" w:rsidP="007A59C3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В платежном поручении необходимо указывать номер и дату Договора, а </w:t>
      </w:r>
      <w:proofErr w:type="gramStart"/>
      <w:r w:rsidRPr="006B3268">
        <w:rPr>
          <w:rFonts w:ascii="Times New Roman" w:hAnsi="Times New Roman"/>
          <w:sz w:val="24"/>
          <w:szCs w:val="24"/>
        </w:rPr>
        <w:t>также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за какой период производится оплата.</w:t>
      </w:r>
    </w:p>
    <w:p w:rsidR="007A59C3" w:rsidRPr="006B3268" w:rsidRDefault="007A59C3" w:rsidP="007A59C3">
      <w:pPr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kern w:val="1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7A59C3" w:rsidRPr="006B3268" w:rsidRDefault="007A59C3" w:rsidP="007A59C3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4.3.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</w:t>
      </w:r>
      <w:r w:rsidRPr="006B3268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Pr="006B3268">
        <w:rPr>
          <w:rFonts w:ascii="Times New Roman" w:hAnsi="Times New Roman"/>
          <w:sz w:val="24"/>
          <w:szCs w:val="24"/>
        </w:rPr>
        <w:t xml:space="preserve"> _______(_______________) </w:t>
      </w:r>
      <w:proofErr w:type="gramEnd"/>
      <w:r w:rsidRPr="006B3268">
        <w:rPr>
          <w:rFonts w:ascii="Times New Roman" w:hAnsi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A59C3" w:rsidRPr="006B3268" w:rsidRDefault="007A59C3" w:rsidP="007A59C3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lastRenderedPageBreak/>
        <w:t>4.4.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</w:t>
      </w:r>
      <w:r w:rsidRPr="006B3268">
        <w:rPr>
          <w:rFonts w:ascii="Times New Roman" w:hAnsi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6B3268">
        <w:rPr>
          <w:rFonts w:ascii="Times New Roman" w:hAnsi="Times New Roman"/>
          <w:sz w:val="24"/>
          <w:szCs w:val="24"/>
        </w:rPr>
        <w:t xml:space="preserve"> ___________(_________________________________________) </w:t>
      </w:r>
      <w:proofErr w:type="gramEnd"/>
      <w:r w:rsidRPr="006B3268">
        <w:rPr>
          <w:rFonts w:ascii="Times New Roman" w:hAnsi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A59C3" w:rsidRPr="006B3268" w:rsidRDefault="007A59C3" w:rsidP="007A59C3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 xml:space="preserve">4.5. </w:t>
      </w:r>
      <w:r w:rsidRPr="006B3268">
        <w:rPr>
          <w:rFonts w:ascii="Times New Roman" w:hAnsi="Times New Roman"/>
          <w:sz w:val="24"/>
          <w:szCs w:val="24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7A59C3" w:rsidRPr="006B3268" w:rsidRDefault="007A59C3" w:rsidP="007A59C3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 xml:space="preserve">4.6. </w:t>
      </w:r>
      <w:r w:rsidRPr="006B3268">
        <w:rPr>
          <w:rFonts w:ascii="Times New Roman" w:hAnsi="Times New Roman"/>
          <w:sz w:val="24"/>
          <w:szCs w:val="24"/>
        </w:rPr>
        <w:t xml:space="preserve">Размер годовой арендной платы может быть пересмотрен Арендодателем </w:t>
      </w:r>
      <w:proofErr w:type="gramStart"/>
      <w:r w:rsidRPr="006B3268">
        <w:rPr>
          <w:rFonts w:ascii="Times New Roman" w:hAnsi="Times New Roman"/>
          <w:sz w:val="24"/>
          <w:szCs w:val="24"/>
        </w:rPr>
        <w:t>в одностороннем порядке на основании Отчета независимого оценщика о рыночной стоимости передаваемого имущества в соответствии с Федеральным законом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от 29.07.1998 № 135-ФЗ «Об оценочной деятельности в Российской Федерации», но не чаще одного раза в год. 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4.7.</w:t>
      </w:r>
      <w:r w:rsidRPr="006B3268">
        <w:rPr>
          <w:rFonts w:ascii="Times New Roman" w:hAnsi="Times New Roman"/>
          <w:sz w:val="24"/>
          <w:szCs w:val="24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4.8.</w:t>
      </w:r>
      <w:r w:rsidRPr="006B3268">
        <w:rPr>
          <w:rFonts w:ascii="Times New Roman" w:hAnsi="Times New Roman"/>
          <w:sz w:val="24"/>
          <w:szCs w:val="24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6B3268">
        <w:rPr>
          <w:rFonts w:ascii="Times New Roman" w:hAnsi="Times New Roman"/>
          <w:sz w:val="24"/>
          <w:szCs w:val="24"/>
        </w:rPr>
        <w:t>с даты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его отправки заказным письмом по адресу, указанному в Договоре.</w:t>
      </w:r>
    </w:p>
    <w:p w:rsidR="007A59C3" w:rsidRPr="006B3268" w:rsidRDefault="007A59C3" w:rsidP="007A59C3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 xml:space="preserve">4.9. </w:t>
      </w:r>
      <w:r w:rsidRPr="006B3268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A59C3" w:rsidRPr="006B3268" w:rsidRDefault="007A59C3" w:rsidP="007A59C3">
      <w:pPr>
        <w:ind w:firstLine="142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7A59C3" w:rsidRPr="006B3268" w:rsidRDefault="001208CB" w:rsidP="001208CB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A59C3" w:rsidRPr="006B3268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7A59C3" w:rsidRPr="006B3268" w:rsidRDefault="007A59C3" w:rsidP="007A59C3">
      <w:pPr>
        <w:pStyle w:val="af"/>
        <w:spacing w:line="276" w:lineRule="auto"/>
        <w:ind w:left="585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59C3" w:rsidRPr="006B3268" w:rsidRDefault="007A59C3" w:rsidP="007A59C3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5.1.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</w:t>
      </w:r>
      <w:proofErr w:type="spellStart"/>
      <w:r w:rsidRPr="006B3268">
        <w:rPr>
          <w:rFonts w:ascii="Times New Roman" w:hAnsi="Times New Roman"/>
          <w:kern w:val="1"/>
          <w:sz w:val="24"/>
          <w:szCs w:val="24"/>
        </w:rPr>
        <w:t>ст.ст</w:t>
      </w:r>
      <w:proofErr w:type="spellEnd"/>
      <w:r w:rsidRPr="006B3268">
        <w:rPr>
          <w:rFonts w:ascii="Times New Roman" w:hAnsi="Times New Roman"/>
          <w:kern w:val="1"/>
          <w:sz w:val="24"/>
          <w:szCs w:val="24"/>
        </w:rPr>
        <w:t>. 450, 452, 619-620 ГК РФ в порядке, установленном Договором.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3268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5.2.</w:t>
      </w:r>
      <w:r w:rsidRPr="006B3268">
        <w:rPr>
          <w:rFonts w:ascii="Times New Roman" w:hAnsi="Times New Roman"/>
          <w:sz w:val="24"/>
          <w:szCs w:val="24"/>
        </w:rPr>
        <w:t xml:space="preserve"> Нарушение Арендатором обязательства по уплате арендной платы по Договору предоставляет Арендодателю право </w:t>
      </w:r>
      <w:proofErr w:type="gramStart"/>
      <w:r w:rsidRPr="006B3268">
        <w:rPr>
          <w:rFonts w:ascii="Times New Roman" w:hAnsi="Times New Roman"/>
          <w:sz w:val="24"/>
          <w:szCs w:val="24"/>
        </w:rPr>
        <w:t>на обращение в суд о взыскании образовавшейся задолженности в соответствии с Договором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и согласно </w:t>
      </w:r>
      <w:proofErr w:type="spellStart"/>
      <w:r w:rsidRPr="006B3268">
        <w:rPr>
          <w:rFonts w:ascii="Times New Roman" w:hAnsi="Times New Roman"/>
          <w:sz w:val="24"/>
          <w:szCs w:val="24"/>
        </w:rPr>
        <w:t>ст.ст</w:t>
      </w:r>
      <w:proofErr w:type="spellEnd"/>
      <w:r w:rsidRPr="006B3268">
        <w:rPr>
          <w:rFonts w:ascii="Times New Roman" w:hAnsi="Times New Roman"/>
          <w:sz w:val="24"/>
          <w:szCs w:val="24"/>
        </w:rPr>
        <w:t xml:space="preserve">. 309, 310, 614 ГК РФ, </w:t>
      </w:r>
      <w:proofErr w:type="spellStart"/>
      <w:r w:rsidRPr="006B3268">
        <w:rPr>
          <w:rFonts w:ascii="Times New Roman" w:hAnsi="Times New Roman"/>
          <w:sz w:val="24"/>
          <w:szCs w:val="24"/>
        </w:rPr>
        <w:t>ст.ст</w:t>
      </w:r>
      <w:proofErr w:type="spellEnd"/>
      <w:r w:rsidRPr="006B3268">
        <w:rPr>
          <w:rFonts w:ascii="Times New Roman" w:hAnsi="Times New Roman"/>
          <w:sz w:val="24"/>
          <w:szCs w:val="24"/>
        </w:rPr>
        <w:t>. 22, 65 ЗК РФ.</w:t>
      </w:r>
    </w:p>
    <w:p w:rsidR="007A59C3" w:rsidRPr="006B3268" w:rsidRDefault="007A59C3" w:rsidP="007A59C3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5.3.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7A59C3" w:rsidRPr="006B3268" w:rsidRDefault="007A59C3" w:rsidP="007A59C3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5.4.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7A59C3" w:rsidRPr="006B3268" w:rsidRDefault="007A59C3" w:rsidP="007A59C3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5.5.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 В случае просрочки уплаты или неуплаты Арендатором платежей в сроки, установленные п. 4.4. – 4.5. Договора, начисляются пени в размере 1 % от суммы задолженности за каждый день просрочки. </w:t>
      </w:r>
    </w:p>
    <w:p w:rsidR="007A59C3" w:rsidRPr="006B3268" w:rsidRDefault="007A59C3" w:rsidP="007A59C3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6B3268">
        <w:rPr>
          <w:rFonts w:ascii="Times New Roman" w:hAnsi="Times New Roman"/>
          <w:b/>
          <w:kern w:val="1"/>
          <w:sz w:val="24"/>
          <w:szCs w:val="24"/>
        </w:rPr>
        <w:t>5.6.</w:t>
      </w:r>
      <w:r w:rsidRPr="006B3268">
        <w:rPr>
          <w:rFonts w:ascii="Times New Roman" w:hAnsi="Times New Roman"/>
          <w:kern w:val="1"/>
          <w:sz w:val="24"/>
          <w:szCs w:val="24"/>
        </w:rPr>
        <w:t xml:space="preserve"> В случае если Арендатор в установленный Договором срок не возвратил Участок,  он обязан внести арендную плату за все время просрочки на счет, указанный в п. 4.2. Договора. 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lastRenderedPageBreak/>
        <w:t xml:space="preserve">5.7. </w:t>
      </w:r>
      <w:r w:rsidRPr="006B3268"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>5.8.</w:t>
      </w:r>
      <w:r w:rsidRPr="006B3268">
        <w:rPr>
          <w:rFonts w:ascii="Times New Roman" w:hAnsi="Times New Roman"/>
          <w:bCs/>
          <w:sz w:val="24"/>
          <w:szCs w:val="24"/>
        </w:rPr>
        <w:t xml:space="preserve"> </w:t>
      </w:r>
      <w:r w:rsidRPr="006B3268">
        <w:rPr>
          <w:rFonts w:ascii="Times New Roman" w:hAnsi="Times New Roman"/>
          <w:sz w:val="24"/>
          <w:szCs w:val="24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6B326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5.9.</w:t>
      </w:r>
      <w:r w:rsidRPr="006B3268">
        <w:rPr>
          <w:rFonts w:ascii="Times New Roman" w:hAnsi="Times New Roman"/>
          <w:sz w:val="24"/>
          <w:szCs w:val="24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7A59C3" w:rsidRPr="006B3268" w:rsidRDefault="007A59C3" w:rsidP="007A59C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9C3" w:rsidRPr="006B3268" w:rsidRDefault="001208CB" w:rsidP="001208CB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7A59C3" w:rsidRPr="006B3268">
        <w:rPr>
          <w:rFonts w:ascii="Times New Roman" w:hAnsi="Times New Roman"/>
          <w:b/>
          <w:bCs/>
          <w:sz w:val="24"/>
          <w:szCs w:val="24"/>
        </w:rPr>
        <w:t>Порядок изменения, расторжения, прекращения и продления Договора</w:t>
      </w:r>
    </w:p>
    <w:p w:rsidR="007A59C3" w:rsidRPr="006B3268" w:rsidRDefault="007A59C3" w:rsidP="007A59C3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6.1.</w:t>
      </w:r>
      <w:r w:rsidRPr="006B3268">
        <w:rPr>
          <w:rFonts w:ascii="Times New Roman" w:hAnsi="Times New Roman"/>
          <w:sz w:val="24"/>
          <w:szCs w:val="24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</w:t>
      </w:r>
      <w:proofErr w:type="gramStart"/>
      <w:r w:rsidRPr="006B3268">
        <w:rPr>
          <w:rFonts w:ascii="Times New Roman" w:hAnsi="Times New Roman"/>
          <w:sz w:val="24"/>
          <w:szCs w:val="24"/>
        </w:rPr>
        <w:t>Арендатором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 и регистрируются в установленном законом порядке.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6.2.</w:t>
      </w:r>
      <w:r w:rsidRPr="006B3268">
        <w:rPr>
          <w:rFonts w:ascii="Times New Roman" w:hAnsi="Times New Roman"/>
          <w:sz w:val="24"/>
          <w:szCs w:val="24"/>
        </w:rPr>
        <w:t xml:space="preserve"> Договор может быть расторгнут: </w:t>
      </w:r>
    </w:p>
    <w:p w:rsidR="007A59C3" w:rsidRPr="006B3268" w:rsidRDefault="007A59C3" w:rsidP="007A59C3">
      <w:pPr>
        <w:pStyle w:val="af"/>
        <w:numPr>
          <w:ilvl w:val="2"/>
          <w:numId w:val="2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7A59C3" w:rsidRPr="006B3268" w:rsidRDefault="007A59C3" w:rsidP="007A59C3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при однократной неуплате или просрочке Арендатором арендной платы </w:t>
      </w:r>
      <w:r w:rsidRPr="006B3268">
        <w:rPr>
          <w:rFonts w:ascii="Times New Roman" w:hAnsi="Times New Roman"/>
          <w:bCs/>
          <w:sz w:val="24"/>
          <w:szCs w:val="24"/>
        </w:rPr>
        <w:t xml:space="preserve">по истечении сроков, установленных </w:t>
      </w:r>
      <w:r w:rsidRPr="006B3268">
        <w:rPr>
          <w:rFonts w:ascii="Times New Roman" w:hAnsi="Times New Roman"/>
          <w:sz w:val="24"/>
          <w:szCs w:val="24"/>
        </w:rPr>
        <w:t xml:space="preserve"> Договором</w:t>
      </w:r>
      <w:r w:rsidRPr="006B3268">
        <w:rPr>
          <w:rFonts w:ascii="Times New Roman" w:hAnsi="Times New Roman"/>
          <w:bCs/>
          <w:sz w:val="24"/>
          <w:szCs w:val="24"/>
        </w:rPr>
        <w:t>;</w:t>
      </w:r>
    </w:p>
    <w:p w:rsidR="007A59C3" w:rsidRPr="006B3268" w:rsidRDefault="007A59C3" w:rsidP="007A59C3">
      <w:pPr>
        <w:pStyle w:val="af"/>
        <w:numPr>
          <w:ilvl w:val="0"/>
          <w:numId w:val="20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при использовании Участка  не в соответствии с целями, определенными в п. 1.3. Договора; </w:t>
      </w:r>
    </w:p>
    <w:p w:rsidR="007A59C3" w:rsidRPr="006B3268" w:rsidRDefault="007A59C3" w:rsidP="007A59C3">
      <w:pPr>
        <w:pStyle w:val="af"/>
        <w:numPr>
          <w:ilvl w:val="0"/>
          <w:numId w:val="20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6B3268">
        <w:rPr>
          <w:rFonts w:ascii="Times New Roman" w:hAnsi="Times New Roman"/>
          <w:bCs/>
          <w:sz w:val="24"/>
          <w:szCs w:val="24"/>
        </w:rPr>
        <w:t xml:space="preserve">п. 3.4.1-3.4.2, 3.4.9-3.4.16 </w:t>
      </w:r>
      <w:r w:rsidRPr="006B3268">
        <w:rPr>
          <w:rFonts w:ascii="Times New Roman" w:hAnsi="Times New Roman"/>
          <w:sz w:val="24"/>
          <w:szCs w:val="24"/>
        </w:rPr>
        <w:t>Договора;</w:t>
      </w:r>
    </w:p>
    <w:p w:rsidR="007A59C3" w:rsidRPr="006B3268" w:rsidRDefault="007A59C3" w:rsidP="007A59C3">
      <w:pPr>
        <w:pStyle w:val="af"/>
        <w:numPr>
          <w:ilvl w:val="2"/>
          <w:numId w:val="26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>По соглашению Сторон в порядке, предусмотренном законодательством.</w:t>
      </w:r>
    </w:p>
    <w:p w:rsidR="007A59C3" w:rsidRPr="006B3268" w:rsidRDefault="007A59C3" w:rsidP="007A59C3">
      <w:pPr>
        <w:pStyle w:val="af"/>
        <w:numPr>
          <w:ilvl w:val="2"/>
          <w:numId w:val="2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bCs/>
          <w:sz w:val="24"/>
          <w:szCs w:val="24"/>
        </w:rPr>
        <w:t>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7A59C3" w:rsidRPr="006B3268" w:rsidRDefault="007A59C3" w:rsidP="007A59C3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при неуплате или просрочке Арендатором арендной платы </w:t>
      </w:r>
      <w:r w:rsidRPr="006B3268">
        <w:rPr>
          <w:rFonts w:ascii="Times New Roman" w:hAnsi="Times New Roman"/>
          <w:bCs/>
          <w:sz w:val="24"/>
          <w:szCs w:val="24"/>
        </w:rPr>
        <w:t>более двух раз подряд по истечении срока, установленного</w:t>
      </w:r>
      <w:r w:rsidRPr="006B3268">
        <w:rPr>
          <w:rFonts w:ascii="Times New Roman" w:hAnsi="Times New Roman"/>
          <w:sz w:val="24"/>
          <w:szCs w:val="24"/>
        </w:rPr>
        <w:t xml:space="preserve"> п. 4.4. – 4.5. Договора</w:t>
      </w:r>
      <w:r w:rsidRPr="006B3268">
        <w:rPr>
          <w:rFonts w:ascii="Times New Roman" w:hAnsi="Times New Roman"/>
          <w:bCs/>
          <w:sz w:val="24"/>
          <w:szCs w:val="24"/>
        </w:rPr>
        <w:t>;</w:t>
      </w:r>
    </w:p>
    <w:p w:rsidR="007A59C3" w:rsidRPr="006B3268" w:rsidRDefault="007A59C3" w:rsidP="007A59C3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3268">
        <w:rPr>
          <w:rFonts w:ascii="Times New Roman" w:hAnsi="Times New Roman"/>
          <w:bCs/>
          <w:sz w:val="24"/>
          <w:szCs w:val="24"/>
        </w:rPr>
        <w:t xml:space="preserve">при </w:t>
      </w:r>
      <w:r w:rsidRPr="006B3268">
        <w:rPr>
          <w:rFonts w:ascii="Times New Roman" w:hAnsi="Times New Roman"/>
          <w:sz w:val="24"/>
          <w:szCs w:val="24"/>
        </w:rPr>
        <w:t>использовании Участка   не в соответствии с целями, определенными в п. 1.3. Договора.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6.3.</w:t>
      </w:r>
      <w:r w:rsidRPr="006B3268">
        <w:rPr>
          <w:rFonts w:ascii="Times New Roman" w:hAnsi="Times New Roman"/>
          <w:sz w:val="24"/>
          <w:szCs w:val="24"/>
        </w:rPr>
        <w:t xml:space="preserve"> А</w:t>
      </w:r>
      <w:r w:rsidRPr="006B3268">
        <w:rPr>
          <w:rFonts w:ascii="Times New Roman" w:hAnsi="Times New Roman"/>
          <w:bCs/>
          <w:iCs/>
          <w:sz w:val="24"/>
          <w:szCs w:val="24"/>
        </w:rPr>
        <w:t xml:space="preserve">рендатор вправе в одностороннем порядке отказаться от </w:t>
      </w:r>
      <w:r w:rsidRPr="006B3268">
        <w:rPr>
          <w:rFonts w:ascii="Times New Roman" w:hAnsi="Times New Roman"/>
          <w:sz w:val="24"/>
          <w:szCs w:val="24"/>
        </w:rPr>
        <w:t>Договора, уведомив Арендодателя не менее чем за 3 (три) календарных месяца.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>6.4</w:t>
      </w:r>
      <w:r w:rsidRPr="006B3268">
        <w:rPr>
          <w:rFonts w:ascii="Times New Roman" w:hAnsi="Times New Roman"/>
          <w:b/>
          <w:sz w:val="24"/>
          <w:szCs w:val="24"/>
        </w:rPr>
        <w:t>.</w:t>
      </w:r>
      <w:r w:rsidRPr="006B3268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6.5.</w:t>
      </w:r>
      <w:r w:rsidRPr="006B3268">
        <w:rPr>
          <w:rFonts w:ascii="Times New Roman" w:hAnsi="Times New Roman"/>
          <w:sz w:val="24"/>
          <w:szCs w:val="24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7A59C3" w:rsidRPr="006B3268" w:rsidRDefault="007A59C3" w:rsidP="007A59C3">
      <w:pPr>
        <w:pStyle w:val="af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1208CB" w:rsidP="001208CB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7A59C3" w:rsidRPr="006B3268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7A59C3" w:rsidRPr="006B3268" w:rsidRDefault="007A59C3" w:rsidP="007A59C3">
      <w:pPr>
        <w:pStyle w:val="af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7A59C3" w:rsidP="007A59C3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6B3268">
        <w:rPr>
          <w:rFonts w:ascii="Times New Roman" w:hAnsi="Times New Roman"/>
          <w:sz w:val="24"/>
          <w:szCs w:val="24"/>
        </w:rPr>
        <w:t>другую</w:t>
      </w:r>
      <w:proofErr w:type="gramEnd"/>
      <w:r w:rsidRPr="006B3268">
        <w:rPr>
          <w:rFonts w:ascii="Times New Roman" w:hAnsi="Times New Roman"/>
          <w:sz w:val="24"/>
          <w:szCs w:val="24"/>
        </w:rPr>
        <w:t xml:space="preserve">. Сообщение должно </w:t>
      </w:r>
      <w:r w:rsidRPr="006B3268">
        <w:rPr>
          <w:rFonts w:ascii="Times New Roman" w:hAnsi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6B3268">
        <w:rPr>
          <w:rFonts w:ascii="Times New Roman" w:hAnsi="Times New Roman"/>
          <w:sz w:val="24"/>
          <w:szCs w:val="24"/>
        </w:rPr>
        <w:t>ств св</w:t>
      </w:r>
      <w:proofErr w:type="gramEnd"/>
      <w:r w:rsidRPr="006B3268"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A59C3" w:rsidRPr="006B3268" w:rsidRDefault="007A59C3" w:rsidP="007A59C3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9C3" w:rsidRPr="006B3268" w:rsidRDefault="001208CB" w:rsidP="001208CB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7A59C3" w:rsidRPr="006B3268">
        <w:rPr>
          <w:rFonts w:ascii="Times New Roman" w:hAnsi="Times New Roman"/>
          <w:b/>
          <w:bCs/>
          <w:sz w:val="24"/>
          <w:szCs w:val="24"/>
        </w:rPr>
        <w:t>Особые условия</w:t>
      </w:r>
    </w:p>
    <w:p w:rsidR="007A59C3" w:rsidRPr="006B3268" w:rsidRDefault="007A59C3" w:rsidP="007A59C3">
      <w:pPr>
        <w:pStyle w:val="af"/>
        <w:spacing w:line="276" w:lineRule="auto"/>
        <w:ind w:left="6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59C3" w:rsidRPr="006B3268" w:rsidRDefault="007A59C3" w:rsidP="007A59C3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>8.1.</w:t>
      </w:r>
      <w:r w:rsidRPr="006B3268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4.2. Договора Арендатор обязуется:</w:t>
      </w:r>
    </w:p>
    <w:p w:rsidR="007A59C3" w:rsidRPr="006B3268" w:rsidRDefault="007A59C3" w:rsidP="007A59C3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8.1.1.</w:t>
      </w:r>
      <w:r w:rsidRPr="006B326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A59C3" w:rsidRPr="006B3268" w:rsidRDefault="007A59C3" w:rsidP="007A59C3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8.1.2.</w:t>
      </w:r>
      <w:r w:rsidRPr="006B326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A59C3" w:rsidRPr="006B3268" w:rsidRDefault="007A59C3" w:rsidP="007A59C3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8.1.3.</w:t>
      </w:r>
      <w:r w:rsidRPr="006B326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A59C3" w:rsidRPr="006B3268" w:rsidRDefault="007A59C3" w:rsidP="007A59C3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sz w:val="24"/>
          <w:szCs w:val="24"/>
        </w:rPr>
        <w:t xml:space="preserve">                      (пункты заполняются в соответствии с условиями торгов)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8.2.</w:t>
      </w:r>
      <w:r w:rsidRPr="006B3268">
        <w:rPr>
          <w:rFonts w:ascii="Times New Roman" w:hAnsi="Times New Roman"/>
          <w:sz w:val="24"/>
          <w:szCs w:val="24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bCs/>
          <w:sz w:val="24"/>
          <w:szCs w:val="24"/>
        </w:rPr>
        <w:t>8.3.</w:t>
      </w:r>
      <w:r w:rsidRPr="006B3268">
        <w:rPr>
          <w:rFonts w:ascii="Times New Roman" w:hAnsi="Times New Roman"/>
          <w:bCs/>
          <w:sz w:val="24"/>
          <w:szCs w:val="24"/>
        </w:rPr>
        <w:t xml:space="preserve"> </w:t>
      </w:r>
      <w:r w:rsidRPr="006B3268">
        <w:rPr>
          <w:rFonts w:ascii="Times New Roman" w:hAnsi="Times New Roman"/>
          <w:sz w:val="24"/>
          <w:szCs w:val="24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8.4.</w:t>
      </w:r>
      <w:r w:rsidRPr="006B3268">
        <w:rPr>
          <w:rFonts w:ascii="Times New Roman" w:hAnsi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8.5.</w:t>
      </w:r>
      <w:r w:rsidRPr="006B3268">
        <w:rPr>
          <w:rFonts w:ascii="Times New Roman" w:hAnsi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7A59C3" w:rsidRPr="006B3268" w:rsidRDefault="007A59C3" w:rsidP="007A59C3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B3268">
        <w:rPr>
          <w:rFonts w:ascii="Times New Roman" w:hAnsi="Times New Roman"/>
          <w:b/>
          <w:sz w:val="24"/>
          <w:szCs w:val="24"/>
        </w:rPr>
        <w:t>8.6</w:t>
      </w:r>
      <w:r w:rsidRPr="006B3268">
        <w:rPr>
          <w:rFonts w:ascii="Times New Roman" w:hAnsi="Times New Roman"/>
          <w:sz w:val="24"/>
          <w:szCs w:val="24"/>
        </w:rPr>
        <w:t>. Договор составлен в 4-х экземплярах (один хранится у Арендатора, два – у Арендодателя, один  - в органах, осуществляющих государственный кадастровый учет и государственную регистрацию прав), имеющих равную юридическую силу.</w:t>
      </w:r>
    </w:p>
    <w:p w:rsidR="007A59C3" w:rsidRPr="006B3268" w:rsidRDefault="007A59C3" w:rsidP="007A59C3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A59C3" w:rsidRPr="006B3268" w:rsidRDefault="001208CB" w:rsidP="001208CB">
      <w:pPr>
        <w:widowControl/>
        <w:autoSpaceDE/>
        <w:autoSpaceDN/>
        <w:adjustRightInd/>
        <w:spacing w:line="276" w:lineRule="auto"/>
        <w:ind w:left="5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7A59C3" w:rsidRPr="006B3268">
        <w:rPr>
          <w:rFonts w:ascii="Times New Roman" w:hAnsi="Times New Roman"/>
          <w:b/>
          <w:sz w:val="24"/>
          <w:szCs w:val="24"/>
        </w:rPr>
        <w:t>Адреса и подписи сторон:</w:t>
      </w:r>
    </w:p>
    <w:p w:rsidR="007A59C3" w:rsidRPr="006B3268" w:rsidRDefault="007A59C3" w:rsidP="007A59C3">
      <w:pPr>
        <w:ind w:left="585"/>
        <w:contextualSpacing/>
        <w:rPr>
          <w:rFonts w:ascii="Times New Roman" w:hAnsi="Times New Roman"/>
          <w:b/>
          <w:sz w:val="24"/>
          <w:szCs w:val="24"/>
        </w:rPr>
      </w:pPr>
    </w:p>
    <w:p w:rsidR="007A59C3" w:rsidRPr="006B3268" w:rsidRDefault="007A59C3" w:rsidP="007A59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9" w:type="dxa"/>
        <w:jc w:val="center"/>
        <w:tblLayout w:type="fixed"/>
        <w:tblLook w:val="0000" w:firstRow="0" w:lastRow="0" w:firstColumn="0" w:lastColumn="0" w:noHBand="0" w:noVBand="0"/>
      </w:tblPr>
      <w:tblGrid>
        <w:gridCol w:w="5060"/>
        <w:gridCol w:w="4559"/>
      </w:tblGrid>
      <w:tr w:rsidR="007A59C3" w:rsidRPr="006B3268" w:rsidTr="00B72E7F">
        <w:trPr>
          <w:trHeight w:val="2979"/>
          <w:jc w:val="center"/>
        </w:trPr>
        <w:tc>
          <w:tcPr>
            <w:tcW w:w="5060" w:type="dxa"/>
          </w:tcPr>
          <w:p w:rsidR="007A59C3" w:rsidRPr="006B3268" w:rsidRDefault="007A59C3" w:rsidP="00B72E7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68">
              <w:rPr>
                <w:rFonts w:ascii="Times New Roman" w:hAnsi="Times New Roman"/>
                <w:b/>
                <w:sz w:val="24"/>
                <w:szCs w:val="24"/>
              </w:rPr>
              <w:t>АРЕНДОДАТЕЛЬ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 Воронежской области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6B3268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6B3268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7A59C3" w:rsidRPr="006B3268" w:rsidRDefault="007A59C3" w:rsidP="00B72E7F">
            <w:pPr>
              <w:pStyle w:val="af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68"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26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59C3" w:rsidRPr="006B3268" w:rsidRDefault="007A59C3" w:rsidP="00B72E7F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53E" w:rsidRPr="00111725" w:rsidRDefault="0013753E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</w:pPr>
    </w:p>
    <w:sectPr w:rsidR="0013753E" w:rsidRPr="00111725" w:rsidSect="0013753E">
      <w:footerReference w:type="default" r:id="rId17"/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38" w:rsidRDefault="003E7438" w:rsidP="00225547">
      <w:r>
        <w:separator/>
      </w:r>
    </w:p>
  </w:endnote>
  <w:endnote w:type="continuationSeparator" w:id="0">
    <w:p w:rsidR="003E7438" w:rsidRDefault="003E743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9B3A19" w:rsidRDefault="009D574D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3A19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6BC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8507DB" w:rsidRDefault="009B3A19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2F11AF" w:rsidRDefault="009D574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9B3A19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26BC5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B3A19" w:rsidRDefault="009B3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38" w:rsidRDefault="003E7438" w:rsidP="00225547">
      <w:r>
        <w:separator/>
      </w:r>
    </w:p>
  </w:footnote>
  <w:footnote w:type="continuationSeparator" w:id="0">
    <w:p w:rsidR="003E7438" w:rsidRDefault="003E743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05"/>
    <w:multiLevelType w:val="multilevel"/>
    <w:tmpl w:val="F79A7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A7321"/>
    <w:multiLevelType w:val="multilevel"/>
    <w:tmpl w:val="E3DAC41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E2482"/>
    <w:multiLevelType w:val="multilevel"/>
    <w:tmpl w:val="67F6E91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710396E"/>
    <w:multiLevelType w:val="multilevel"/>
    <w:tmpl w:val="1018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1357EED"/>
    <w:multiLevelType w:val="hybridMultilevel"/>
    <w:tmpl w:val="D348F61C"/>
    <w:lvl w:ilvl="0" w:tplc="3984102C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9">
    <w:nsid w:val="3FCF3B4C"/>
    <w:multiLevelType w:val="hybridMultilevel"/>
    <w:tmpl w:val="DB6C79A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888"/>
    <w:multiLevelType w:val="multilevel"/>
    <w:tmpl w:val="6E66C566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91" w:hanging="72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31A5A"/>
    <w:multiLevelType w:val="hybridMultilevel"/>
    <w:tmpl w:val="7DD00C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5"/>
  </w:num>
  <w:num w:numId="23">
    <w:abstractNumId w:val="0"/>
  </w:num>
  <w:num w:numId="24">
    <w:abstractNumId w:val="3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1A4C"/>
    <w:rsid w:val="000604B2"/>
    <w:rsid w:val="00064865"/>
    <w:rsid w:val="000672DC"/>
    <w:rsid w:val="00067895"/>
    <w:rsid w:val="0007474A"/>
    <w:rsid w:val="00080785"/>
    <w:rsid w:val="00081F13"/>
    <w:rsid w:val="00084601"/>
    <w:rsid w:val="00084E37"/>
    <w:rsid w:val="0008572F"/>
    <w:rsid w:val="000859E1"/>
    <w:rsid w:val="00086CB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B78B4"/>
    <w:rsid w:val="000C43B2"/>
    <w:rsid w:val="000C7A51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11725"/>
    <w:rsid w:val="001208CB"/>
    <w:rsid w:val="0012675B"/>
    <w:rsid w:val="00131537"/>
    <w:rsid w:val="001317AB"/>
    <w:rsid w:val="00134999"/>
    <w:rsid w:val="00134FE0"/>
    <w:rsid w:val="0013753E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97FA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615E"/>
    <w:rsid w:val="00210CD2"/>
    <w:rsid w:val="0021236D"/>
    <w:rsid w:val="002126AF"/>
    <w:rsid w:val="002150F6"/>
    <w:rsid w:val="00221FE1"/>
    <w:rsid w:val="002220D5"/>
    <w:rsid w:val="00225547"/>
    <w:rsid w:val="00226F74"/>
    <w:rsid w:val="002270E1"/>
    <w:rsid w:val="0023603D"/>
    <w:rsid w:val="002461BF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E22BE"/>
    <w:rsid w:val="003E3585"/>
    <w:rsid w:val="003E7438"/>
    <w:rsid w:val="003F0F9F"/>
    <w:rsid w:val="003F2A18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0D6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72E"/>
    <w:rsid w:val="004A2CBB"/>
    <w:rsid w:val="004A4804"/>
    <w:rsid w:val="004A6E63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4BFE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5FDF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C57F8"/>
    <w:rsid w:val="005E4157"/>
    <w:rsid w:val="005F24A1"/>
    <w:rsid w:val="005F2F5D"/>
    <w:rsid w:val="005F4A33"/>
    <w:rsid w:val="005F50B7"/>
    <w:rsid w:val="005F5B14"/>
    <w:rsid w:val="005F5B77"/>
    <w:rsid w:val="005F6BB3"/>
    <w:rsid w:val="005F758B"/>
    <w:rsid w:val="005F7C9E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34E70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4C09"/>
    <w:rsid w:val="00695326"/>
    <w:rsid w:val="00695F0B"/>
    <w:rsid w:val="006962FF"/>
    <w:rsid w:val="00696499"/>
    <w:rsid w:val="006A08B2"/>
    <w:rsid w:val="006A24EC"/>
    <w:rsid w:val="006A5058"/>
    <w:rsid w:val="006B3268"/>
    <w:rsid w:val="006B35E6"/>
    <w:rsid w:val="006C44F1"/>
    <w:rsid w:val="006C5804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59C3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47715"/>
    <w:rsid w:val="008507DB"/>
    <w:rsid w:val="00851E21"/>
    <w:rsid w:val="0085554F"/>
    <w:rsid w:val="008560DF"/>
    <w:rsid w:val="00860464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0A62"/>
    <w:rsid w:val="008C3002"/>
    <w:rsid w:val="008C32B7"/>
    <w:rsid w:val="008C7B40"/>
    <w:rsid w:val="008E327B"/>
    <w:rsid w:val="008E4EDD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239E2"/>
    <w:rsid w:val="00937996"/>
    <w:rsid w:val="009406C1"/>
    <w:rsid w:val="00945989"/>
    <w:rsid w:val="0095233D"/>
    <w:rsid w:val="00955456"/>
    <w:rsid w:val="00956DC8"/>
    <w:rsid w:val="009610AA"/>
    <w:rsid w:val="00964C85"/>
    <w:rsid w:val="00972E02"/>
    <w:rsid w:val="00985ADE"/>
    <w:rsid w:val="00987392"/>
    <w:rsid w:val="00996D6A"/>
    <w:rsid w:val="009A1023"/>
    <w:rsid w:val="009A3E2E"/>
    <w:rsid w:val="009B3A19"/>
    <w:rsid w:val="009B4373"/>
    <w:rsid w:val="009C165D"/>
    <w:rsid w:val="009C3E53"/>
    <w:rsid w:val="009D4676"/>
    <w:rsid w:val="009D547E"/>
    <w:rsid w:val="009D5508"/>
    <w:rsid w:val="009D574D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3E69"/>
    <w:rsid w:val="00A265AF"/>
    <w:rsid w:val="00A26784"/>
    <w:rsid w:val="00A34CBB"/>
    <w:rsid w:val="00A368F2"/>
    <w:rsid w:val="00A406B6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1C00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4D7F"/>
    <w:rsid w:val="00B350B9"/>
    <w:rsid w:val="00B3514A"/>
    <w:rsid w:val="00B35B8B"/>
    <w:rsid w:val="00B47B15"/>
    <w:rsid w:val="00B56755"/>
    <w:rsid w:val="00B57D32"/>
    <w:rsid w:val="00B6315F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88B"/>
    <w:rsid w:val="00BF4DCD"/>
    <w:rsid w:val="00BF78E0"/>
    <w:rsid w:val="00C01431"/>
    <w:rsid w:val="00C04BD2"/>
    <w:rsid w:val="00C13E6E"/>
    <w:rsid w:val="00C14EDD"/>
    <w:rsid w:val="00C21410"/>
    <w:rsid w:val="00C26304"/>
    <w:rsid w:val="00C26BC5"/>
    <w:rsid w:val="00C2776A"/>
    <w:rsid w:val="00C3241A"/>
    <w:rsid w:val="00C45737"/>
    <w:rsid w:val="00C61685"/>
    <w:rsid w:val="00C624AD"/>
    <w:rsid w:val="00C628CA"/>
    <w:rsid w:val="00C63058"/>
    <w:rsid w:val="00C630D1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4220F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2681"/>
    <w:rsid w:val="00D84287"/>
    <w:rsid w:val="00D843DA"/>
    <w:rsid w:val="00D92E93"/>
    <w:rsid w:val="00D94B40"/>
    <w:rsid w:val="00D96704"/>
    <w:rsid w:val="00DA311B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203E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46EC9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A5862"/>
    <w:rsid w:val="00EB0D2C"/>
    <w:rsid w:val="00EB32A9"/>
    <w:rsid w:val="00EC0536"/>
    <w:rsid w:val="00EC0726"/>
    <w:rsid w:val="00EC1615"/>
    <w:rsid w:val="00EC1AEA"/>
    <w:rsid w:val="00EC4742"/>
    <w:rsid w:val="00ED235E"/>
    <w:rsid w:val="00ED4406"/>
    <w:rsid w:val="00ED624F"/>
    <w:rsid w:val="00ED640D"/>
    <w:rsid w:val="00ED68BC"/>
    <w:rsid w:val="00ED7A93"/>
    <w:rsid w:val="00EE0712"/>
    <w:rsid w:val="00EE1DEE"/>
    <w:rsid w:val="00EE21C4"/>
    <w:rsid w:val="00EF597A"/>
    <w:rsid w:val="00EF60F5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4E9D"/>
    <w:rsid w:val="00F96BBD"/>
    <w:rsid w:val="00F975A4"/>
    <w:rsid w:val="00FA23DA"/>
    <w:rsid w:val="00FA2781"/>
    <w:rsid w:val="00FA45E7"/>
    <w:rsid w:val="00FA5A56"/>
    <w:rsid w:val="00FA6364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C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rsid w:val="008C0A62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8C0A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867B-3734-4ACD-BEFB-8404C15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14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154</cp:revision>
  <cp:lastPrinted>2019-06-07T11:14:00Z</cp:lastPrinted>
  <dcterms:created xsi:type="dcterms:W3CDTF">2015-11-18T12:10:00Z</dcterms:created>
  <dcterms:modified xsi:type="dcterms:W3CDTF">2019-12-25T06:31:00Z</dcterms:modified>
</cp:coreProperties>
</file>