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B4" w:rsidRPr="003C616B" w:rsidRDefault="00E22E29" w:rsidP="003C616B">
      <w:pPr>
        <w:shd w:val="clear" w:color="auto" w:fill="FFFFFF"/>
        <w:tabs>
          <w:tab w:val="left" w:pos="5348"/>
        </w:tabs>
        <w:jc w:val="right"/>
        <w:rPr>
          <w:sz w:val="28"/>
          <w:szCs w:val="28"/>
        </w:rPr>
      </w:pPr>
      <w:r>
        <w:t xml:space="preserve"> </w:t>
      </w:r>
      <w:r w:rsidR="003C616B" w:rsidRPr="00634216">
        <w:rPr>
          <w:sz w:val="28"/>
          <w:szCs w:val="28"/>
        </w:rPr>
        <w:t>Проект постановления правительства Воронежской области</w:t>
      </w:r>
    </w:p>
    <w:p w:rsidR="00326AB4" w:rsidRDefault="00326AB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326AB4" w:rsidRPr="000E2773" w:rsidRDefault="00326AB4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813F51" w:rsidRDefault="00813F51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B55322" w:rsidRDefault="00B55322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B51FC7" w:rsidRPr="00E13655" w:rsidRDefault="00B51FC7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DB55D9" w:rsidRDefault="00326AB4" w:rsidP="001929E4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E13655" w:rsidRDefault="00DB55D9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26AB4" w:rsidRDefault="00E43685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E1365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оронежской области от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B4" w:rsidRPr="00BD2B1D" w:rsidRDefault="007D0245" w:rsidP="00B17728">
      <w:pPr>
        <w:autoSpaceDE w:val="0"/>
        <w:autoSpaceDN w:val="0"/>
        <w:adjustRightInd w:val="0"/>
        <w:spacing w:before="222" w:line="360" w:lineRule="auto"/>
        <w:ind w:firstLine="692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26AB4" w:rsidRPr="000E2773">
        <w:rPr>
          <w:sz w:val="28"/>
          <w:szCs w:val="28"/>
        </w:rPr>
        <w:t xml:space="preserve"> соот</w:t>
      </w:r>
      <w:r w:rsidR="0043493E">
        <w:rPr>
          <w:sz w:val="28"/>
          <w:szCs w:val="28"/>
        </w:rPr>
        <w:t xml:space="preserve">ветствии с </w:t>
      </w:r>
      <w:r w:rsidR="00326AB4" w:rsidRPr="000E2773">
        <w:rPr>
          <w:sz w:val="28"/>
          <w:szCs w:val="28"/>
        </w:rPr>
        <w:t xml:space="preserve">постановлением </w:t>
      </w:r>
      <w:r w:rsidR="00C84908">
        <w:rPr>
          <w:sz w:val="28"/>
          <w:szCs w:val="28"/>
        </w:rPr>
        <w:t>правительства</w:t>
      </w:r>
      <w:r w:rsidR="0043493E">
        <w:rPr>
          <w:sz w:val="28"/>
          <w:szCs w:val="28"/>
        </w:rPr>
        <w:t xml:space="preserve"> Воронежской области </w:t>
      </w:r>
      <w:r w:rsidR="00DD52E8" w:rsidRPr="000E2773">
        <w:rPr>
          <w:sz w:val="28"/>
          <w:szCs w:val="28"/>
        </w:rPr>
        <w:t xml:space="preserve">от </w:t>
      </w:r>
      <w:r w:rsidR="00345D56">
        <w:rPr>
          <w:sz w:val="28"/>
          <w:szCs w:val="28"/>
        </w:rPr>
        <w:t>06</w:t>
      </w:r>
      <w:r w:rsidR="00DD52E8" w:rsidRPr="000E2773">
        <w:rPr>
          <w:sz w:val="28"/>
          <w:szCs w:val="28"/>
        </w:rPr>
        <w:t>.0</w:t>
      </w:r>
      <w:r w:rsidR="00345D56">
        <w:rPr>
          <w:sz w:val="28"/>
          <w:szCs w:val="28"/>
        </w:rPr>
        <w:t>4</w:t>
      </w:r>
      <w:r w:rsidR="00DD52E8" w:rsidRPr="000E2773">
        <w:rPr>
          <w:sz w:val="28"/>
          <w:szCs w:val="28"/>
        </w:rPr>
        <w:t>.20</w:t>
      </w:r>
      <w:r w:rsidR="00345D56">
        <w:rPr>
          <w:sz w:val="28"/>
          <w:szCs w:val="28"/>
        </w:rPr>
        <w:t xml:space="preserve">10 </w:t>
      </w:r>
      <w:r w:rsidR="00DD52E8">
        <w:rPr>
          <w:sz w:val="28"/>
          <w:szCs w:val="28"/>
        </w:rPr>
        <w:t>№</w:t>
      </w:r>
      <w:r w:rsidR="00DD52E8" w:rsidRPr="000E2773">
        <w:rPr>
          <w:sz w:val="28"/>
          <w:szCs w:val="28"/>
        </w:rPr>
        <w:t xml:space="preserve"> </w:t>
      </w:r>
      <w:r w:rsidR="00345D56">
        <w:rPr>
          <w:sz w:val="28"/>
          <w:szCs w:val="28"/>
        </w:rPr>
        <w:t>268</w:t>
      </w:r>
      <w:r w:rsidR="00DD52E8">
        <w:rPr>
          <w:sz w:val="28"/>
          <w:szCs w:val="28"/>
        </w:rPr>
        <w:t xml:space="preserve"> </w:t>
      </w:r>
      <w:r w:rsidR="0043493E">
        <w:rPr>
          <w:sz w:val="28"/>
          <w:szCs w:val="28"/>
        </w:rPr>
        <w:t>«</w:t>
      </w:r>
      <w:r w:rsidR="00326AB4" w:rsidRPr="000E2773">
        <w:rPr>
          <w:sz w:val="28"/>
          <w:szCs w:val="28"/>
        </w:rPr>
        <w:t xml:space="preserve">О порядке назначения и деятельности представителей Воронежской области в органах управления и ревизионных комиссиях открытых акционерных обществ, акции которых находятся в </w:t>
      </w:r>
      <w:r w:rsidR="00E43685">
        <w:rPr>
          <w:sz w:val="28"/>
          <w:szCs w:val="28"/>
        </w:rPr>
        <w:t>государственной</w:t>
      </w:r>
      <w:r w:rsidR="00326AB4" w:rsidRPr="000E2773">
        <w:rPr>
          <w:sz w:val="28"/>
          <w:szCs w:val="28"/>
        </w:rPr>
        <w:t xml:space="preserve"> собственности</w:t>
      </w:r>
      <w:r w:rsidR="00E43685">
        <w:rPr>
          <w:sz w:val="28"/>
          <w:szCs w:val="28"/>
        </w:rPr>
        <w:t xml:space="preserve"> Воронежской области</w:t>
      </w:r>
      <w:r w:rsidR="00326AB4" w:rsidRPr="000E2773">
        <w:rPr>
          <w:sz w:val="28"/>
          <w:szCs w:val="28"/>
        </w:rPr>
        <w:t xml:space="preserve">, а также в </w:t>
      </w:r>
      <w:r w:rsidR="00E43685">
        <w:rPr>
          <w:sz w:val="28"/>
          <w:szCs w:val="28"/>
        </w:rPr>
        <w:t xml:space="preserve">органах управления и ревизионных комиссиях открытых акционерных обществ, в отношении которых принято решение </w:t>
      </w:r>
      <w:r w:rsidR="00326AB4" w:rsidRPr="000E2773">
        <w:rPr>
          <w:sz w:val="28"/>
          <w:szCs w:val="28"/>
        </w:rPr>
        <w:t xml:space="preserve">об использовании специального права </w:t>
      </w:r>
      <w:r w:rsidR="0043493E">
        <w:rPr>
          <w:sz w:val="28"/>
          <w:szCs w:val="28"/>
        </w:rPr>
        <w:t>(«золотой акции»</w:t>
      </w:r>
      <w:r w:rsidR="00326AB4" w:rsidRPr="000E2773">
        <w:rPr>
          <w:sz w:val="28"/>
          <w:szCs w:val="28"/>
        </w:rPr>
        <w:t>)</w:t>
      </w:r>
      <w:r w:rsidR="0043493E">
        <w:rPr>
          <w:sz w:val="28"/>
          <w:szCs w:val="28"/>
        </w:rPr>
        <w:t>»</w:t>
      </w:r>
      <w:r w:rsidR="00326AB4" w:rsidRPr="000E2773">
        <w:rPr>
          <w:sz w:val="28"/>
          <w:szCs w:val="28"/>
        </w:rPr>
        <w:t xml:space="preserve"> </w:t>
      </w:r>
      <w:r w:rsidR="00B20EE8">
        <w:rPr>
          <w:sz w:val="28"/>
          <w:szCs w:val="28"/>
        </w:rPr>
        <w:t>правительство</w:t>
      </w:r>
      <w:r w:rsidR="00E27F1F">
        <w:rPr>
          <w:sz w:val="28"/>
          <w:szCs w:val="28"/>
        </w:rPr>
        <w:t xml:space="preserve"> Воронежской области</w:t>
      </w:r>
      <w:proofErr w:type="gramEnd"/>
      <w:r w:rsidR="00E27F1F" w:rsidRPr="0043493E">
        <w:rPr>
          <w:b/>
          <w:bCs/>
          <w:spacing w:val="40"/>
          <w:sz w:val="28"/>
          <w:szCs w:val="28"/>
        </w:rPr>
        <w:t xml:space="preserve"> </w:t>
      </w:r>
      <w:proofErr w:type="spellStart"/>
      <w:proofErr w:type="gramStart"/>
      <w:r w:rsidR="0043493E" w:rsidRPr="00BD2B1D">
        <w:rPr>
          <w:b/>
          <w:bCs/>
          <w:sz w:val="28"/>
          <w:szCs w:val="28"/>
        </w:rPr>
        <w:t>п</w:t>
      </w:r>
      <w:proofErr w:type="spellEnd"/>
      <w:proofErr w:type="gramEnd"/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с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а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н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в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л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я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е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326AB4" w:rsidRPr="00BD2B1D">
        <w:rPr>
          <w:b/>
          <w:bCs/>
          <w:sz w:val="28"/>
          <w:szCs w:val="28"/>
        </w:rPr>
        <w:t>:</w:t>
      </w:r>
    </w:p>
    <w:p w:rsidR="009D4355" w:rsidRDefault="009F5F38" w:rsidP="00B17728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D0245">
        <w:rPr>
          <w:sz w:val="28"/>
          <w:szCs w:val="28"/>
        </w:rPr>
        <w:t>в</w:t>
      </w:r>
      <w:r w:rsidR="005C6247">
        <w:rPr>
          <w:sz w:val="28"/>
          <w:szCs w:val="28"/>
        </w:rPr>
        <w:t xml:space="preserve"> постановление правительства Воронежской области от </w:t>
      </w:r>
      <w:r w:rsidR="00286850">
        <w:rPr>
          <w:sz w:val="28"/>
          <w:szCs w:val="28"/>
        </w:rPr>
        <w:t>28</w:t>
      </w:r>
      <w:r w:rsidR="005C6247">
        <w:rPr>
          <w:sz w:val="28"/>
          <w:szCs w:val="28"/>
        </w:rPr>
        <w:t>.0</w:t>
      </w:r>
      <w:r w:rsidR="00286850">
        <w:rPr>
          <w:sz w:val="28"/>
          <w:szCs w:val="28"/>
        </w:rPr>
        <w:t>1</w:t>
      </w:r>
      <w:r w:rsidR="005C6247">
        <w:rPr>
          <w:sz w:val="28"/>
          <w:szCs w:val="28"/>
        </w:rPr>
        <w:t>.201</w:t>
      </w:r>
      <w:r w:rsidR="00286850">
        <w:rPr>
          <w:sz w:val="28"/>
          <w:szCs w:val="28"/>
        </w:rPr>
        <w:t>6</w:t>
      </w:r>
      <w:r w:rsidR="003A18D0">
        <w:rPr>
          <w:sz w:val="28"/>
          <w:szCs w:val="28"/>
        </w:rPr>
        <w:t xml:space="preserve"> № </w:t>
      </w:r>
      <w:r w:rsidR="00286850">
        <w:rPr>
          <w:sz w:val="28"/>
          <w:szCs w:val="28"/>
        </w:rPr>
        <w:t>38</w:t>
      </w:r>
      <w:r w:rsidR="005C6247">
        <w:rPr>
          <w:sz w:val="28"/>
          <w:szCs w:val="28"/>
        </w:rPr>
        <w:t xml:space="preserve"> «О кандидатах для избрания в советы директоров и ревизионные комиссии (ревизоры) акционерных обществ»</w:t>
      </w:r>
      <w:r w:rsidR="007D0245">
        <w:rPr>
          <w:sz w:val="28"/>
          <w:szCs w:val="28"/>
        </w:rPr>
        <w:t xml:space="preserve"> следующие изменения:</w:t>
      </w:r>
    </w:p>
    <w:p w:rsidR="00E302F6" w:rsidRDefault="009D4355" w:rsidP="003A7CD5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302F6">
        <w:rPr>
          <w:sz w:val="28"/>
          <w:szCs w:val="28"/>
        </w:rPr>
        <w:t>В пункте 1:</w:t>
      </w:r>
    </w:p>
    <w:p w:rsidR="009D4355" w:rsidRDefault="00E302F6" w:rsidP="003A7CD5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В под</w:t>
      </w:r>
      <w:r w:rsidR="009D4355">
        <w:rPr>
          <w:sz w:val="28"/>
          <w:szCs w:val="28"/>
        </w:rPr>
        <w:t>пункте 1.1 слова «в 2016 году» исключить.</w:t>
      </w:r>
    </w:p>
    <w:p w:rsidR="009D4355" w:rsidRDefault="009D4355" w:rsidP="009D4355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02F6">
        <w:rPr>
          <w:sz w:val="28"/>
          <w:szCs w:val="28"/>
        </w:rPr>
        <w:t>1.</w:t>
      </w:r>
      <w:r>
        <w:rPr>
          <w:sz w:val="28"/>
          <w:szCs w:val="28"/>
        </w:rPr>
        <w:t xml:space="preserve">2. В </w:t>
      </w:r>
      <w:r w:rsidR="00E302F6">
        <w:rPr>
          <w:sz w:val="28"/>
          <w:szCs w:val="28"/>
        </w:rPr>
        <w:t>под</w:t>
      </w:r>
      <w:r>
        <w:rPr>
          <w:sz w:val="28"/>
          <w:szCs w:val="28"/>
        </w:rPr>
        <w:t>пункте 1.2 слова «в 2016 году» исключить.</w:t>
      </w:r>
    </w:p>
    <w:p w:rsidR="009F5F38" w:rsidRDefault="00E302F6" w:rsidP="00B177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2</w:t>
      </w:r>
      <w:r w:rsidR="007D0245">
        <w:rPr>
          <w:sz w:val="28"/>
          <w:szCs w:val="28"/>
        </w:rPr>
        <w:t xml:space="preserve">. В </w:t>
      </w:r>
      <w:r w:rsidR="002C5D17">
        <w:rPr>
          <w:sz w:val="28"/>
          <w:szCs w:val="28"/>
        </w:rPr>
        <w:t>С</w:t>
      </w:r>
      <w:r w:rsidR="007D0245">
        <w:rPr>
          <w:sz w:val="28"/>
          <w:szCs w:val="28"/>
        </w:rPr>
        <w:t xml:space="preserve">писке </w:t>
      </w:r>
      <w:r w:rsidR="007D0245" w:rsidRPr="000E2773">
        <w:rPr>
          <w:sz w:val="28"/>
          <w:szCs w:val="28"/>
        </w:rPr>
        <w:t>кандидатов для избрания в советы директоров акционерных обществ</w:t>
      </w:r>
      <w:r w:rsidR="007D0245">
        <w:rPr>
          <w:sz w:val="28"/>
          <w:szCs w:val="28"/>
        </w:rPr>
        <w:t>,</w:t>
      </w:r>
      <w:r w:rsidR="007D0245" w:rsidRPr="000E2773">
        <w:rPr>
          <w:sz w:val="28"/>
          <w:szCs w:val="28"/>
        </w:rPr>
        <w:t xml:space="preserve"> акции которых находятся в соб</w:t>
      </w:r>
      <w:r w:rsidR="00B17728">
        <w:rPr>
          <w:sz w:val="28"/>
          <w:szCs w:val="28"/>
        </w:rPr>
        <w:t>ственности Воронежской области,</w:t>
      </w:r>
      <w:r w:rsidR="00774C60">
        <w:rPr>
          <w:sz w:val="28"/>
          <w:szCs w:val="28"/>
        </w:rPr>
        <w:t xml:space="preserve">  </w:t>
      </w:r>
      <w:r w:rsidR="007D0245" w:rsidRPr="000E2773">
        <w:rPr>
          <w:sz w:val="28"/>
          <w:szCs w:val="28"/>
        </w:rPr>
        <w:t>в 20</w:t>
      </w:r>
      <w:r w:rsidR="007D0245">
        <w:rPr>
          <w:sz w:val="28"/>
          <w:szCs w:val="28"/>
        </w:rPr>
        <w:t>1</w:t>
      </w:r>
      <w:r w:rsidR="009B6F16">
        <w:rPr>
          <w:sz w:val="28"/>
          <w:szCs w:val="28"/>
        </w:rPr>
        <w:t>6</w:t>
      </w:r>
      <w:r w:rsidR="007D0245" w:rsidRPr="000E277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Список</w:t>
      </w:r>
      <w:r w:rsidR="00EB0F16" w:rsidRPr="00EB0F16">
        <w:rPr>
          <w:sz w:val="28"/>
          <w:szCs w:val="28"/>
        </w:rPr>
        <w:t xml:space="preserve"> </w:t>
      </w:r>
      <w:r w:rsidR="00EB0F16" w:rsidRPr="000E2773">
        <w:rPr>
          <w:sz w:val="28"/>
          <w:szCs w:val="28"/>
        </w:rPr>
        <w:t>кандидатов для избрания в советы директоров</w:t>
      </w:r>
      <w:r>
        <w:rPr>
          <w:sz w:val="28"/>
          <w:szCs w:val="28"/>
        </w:rPr>
        <w:t>)</w:t>
      </w:r>
      <w:r w:rsidR="00185FB1">
        <w:rPr>
          <w:sz w:val="28"/>
          <w:szCs w:val="28"/>
        </w:rPr>
        <w:t>:</w:t>
      </w:r>
    </w:p>
    <w:p w:rsidR="009D4355" w:rsidRDefault="00E302F6" w:rsidP="003A7CD5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2</w:t>
      </w:r>
      <w:r w:rsidR="009D4355">
        <w:rPr>
          <w:sz w:val="28"/>
          <w:szCs w:val="28"/>
        </w:rPr>
        <w:t xml:space="preserve">.1. В наименовании Списка </w:t>
      </w:r>
      <w:r w:rsidR="00EB0F16" w:rsidRPr="000E2773">
        <w:rPr>
          <w:sz w:val="28"/>
          <w:szCs w:val="28"/>
        </w:rPr>
        <w:t xml:space="preserve">кандидатов для избрания в советы директоров </w:t>
      </w:r>
      <w:r w:rsidR="009D4355">
        <w:rPr>
          <w:sz w:val="28"/>
          <w:szCs w:val="28"/>
        </w:rPr>
        <w:t>слова «в 2016 году» исключить.</w:t>
      </w:r>
    </w:p>
    <w:p w:rsidR="00CB510C" w:rsidRPr="00C559FC" w:rsidRDefault="00E302F6" w:rsidP="00CB51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D0DA8">
        <w:rPr>
          <w:sz w:val="28"/>
          <w:szCs w:val="28"/>
        </w:rPr>
        <w:t>2</w:t>
      </w:r>
      <w:r w:rsidR="009B6F16" w:rsidRPr="00C559FC">
        <w:rPr>
          <w:sz w:val="28"/>
          <w:szCs w:val="28"/>
        </w:rPr>
        <w:t>.</w:t>
      </w:r>
      <w:r w:rsidR="009D4355">
        <w:rPr>
          <w:sz w:val="28"/>
          <w:szCs w:val="28"/>
        </w:rPr>
        <w:t>2</w:t>
      </w:r>
      <w:r w:rsidR="009B6F16" w:rsidRPr="00C559FC">
        <w:rPr>
          <w:sz w:val="28"/>
          <w:szCs w:val="28"/>
        </w:rPr>
        <w:t xml:space="preserve">. </w:t>
      </w:r>
      <w:r w:rsidR="00CB510C" w:rsidRPr="00C559FC">
        <w:rPr>
          <w:sz w:val="28"/>
          <w:szCs w:val="28"/>
        </w:rPr>
        <w:t xml:space="preserve">В </w:t>
      </w:r>
      <w:r w:rsidRPr="00503423">
        <w:rPr>
          <w:sz w:val="28"/>
          <w:szCs w:val="28"/>
        </w:rPr>
        <w:t>столбце</w:t>
      </w:r>
      <w:r w:rsidR="00CB510C" w:rsidRPr="00503423">
        <w:rPr>
          <w:sz w:val="28"/>
          <w:szCs w:val="28"/>
        </w:rPr>
        <w:t xml:space="preserve"> 5 строки 1, </w:t>
      </w:r>
      <w:r w:rsidRPr="00503423">
        <w:rPr>
          <w:sz w:val="28"/>
          <w:szCs w:val="28"/>
        </w:rPr>
        <w:t>столбце</w:t>
      </w:r>
      <w:r w:rsidR="00CB510C" w:rsidRPr="00503423">
        <w:rPr>
          <w:sz w:val="28"/>
          <w:szCs w:val="28"/>
        </w:rPr>
        <w:t xml:space="preserve"> 5 строки 12, </w:t>
      </w:r>
      <w:r w:rsidRPr="00503423">
        <w:rPr>
          <w:sz w:val="28"/>
          <w:szCs w:val="28"/>
        </w:rPr>
        <w:t>столбце</w:t>
      </w:r>
      <w:r w:rsidR="00CB510C">
        <w:rPr>
          <w:sz w:val="28"/>
          <w:szCs w:val="28"/>
        </w:rPr>
        <w:t xml:space="preserve"> 5 строки 16</w:t>
      </w:r>
      <w:r w:rsidR="00CB510C" w:rsidRPr="00C559FC">
        <w:rPr>
          <w:sz w:val="28"/>
          <w:szCs w:val="28"/>
        </w:rPr>
        <w:t xml:space="preserve"> должность </w:t>
      </w:r>
      <w:r w:rsidR="00CB510C">
        <w:rPr>
          <w:sz w:val="28"/>
          <w:szCs w:val="28"/>
        </w:rPr>
        <w:t>Путилиной Ксении Александровны</w:t>
      </w:r>
      <w:r w:rsidR="00CB510C" w:rsidRPr="00C559FC">
        <w:rPr>
          <w:sz w:val="28"/>
          <w:szCs w:val="28"/>
        </w:rPr>
        <w:t xml:space="preserve"> изложить в следующей редакции: </w:t>
      </w:r>
      <w:r w:rsidR="00CB510C">
        <w:rPr>
          <w:sz w:val="28"/>
          <w:szCs w:val="28"/>
        </w:rPr>
        <w:t xml:space="preserve">«Главный специалист отдела правового обеспечения и экономического анализа </w:t>
      </w:r>
      <w:r>
        <w:rPr>
          <w:sz w:val="28"/>
          <w:szCs w:val="28"/>
        </w:rPr>
        <w:t>к</w:t>
      </w:r>
      <w:r w:rsidR="00CB510C">
        <w:rPr>
          <w:sz w:val="28"/>
          <w:szCs w:val="28"/>
        </w:rPr>
        <w:t>азенного учреждения Воронежской области «Центр корпоративного развития».</w:t>
      </w:r>
      <w:r w:rsidR="00CB510C" w:rsidRPr="00C559FC">
        <w:rPr>
          <w:sz w:val="28"/>
          <w:szCs w:val="28"/>
        </w:rPr>
        <w:t xml:space="preserve"> </w:t>
      </w:r>
    </w:p>
    <w:p w:rsidR="00000FDB" w:rsidRDefault="00E302F6" w:rsidP="00CB51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2</w:t>
      </w:r>
      <w:r w:rsidR="00CB510C">
        <w:rPr>
          <w:sz w:val="28"/>
          <w:szCs w:val="28"/>
        </w:rPr>
        <w:t>.</w:t>
      </w:r>
      <w:r w:rsidR="009D4355">
        <w:rPr>
          <w:sz w:val="28"/>
          <w:szCs w:val="28"/>
        </w:rPr>
        <w:t>3</w:t>
      </w:r>
      <w:r w:rsidR="00CB510C">
        <w:rPr>
          <w:sz w:val="28"/>
          <w:szCs w:val="28"/>
        </w:rPr>
        <w:t xml:space="preserve">. </w:t>
      </w:r>
      <w:r w:rsidR="00000FDB">
        <w:rPr>
          <w:sz w:val="28"/>
          <w:szCs w:val="28"/>
        </w:rPr>
        <w:t>Строку 4 изложить в следующей редакции:</w:t>
      </w:r>
    </w:p>
    <w:p w:rsidR="00000FDB" w:rsidRDefault="00000FDB" w:rsidP="009B6F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943"/>
        <w:gridCol w:w="1166"/>
        <w:gridCol w:w="2041"/>
        <w:gridCol w:w="2920"/>
      </w:tblGrid>
      <w:tr w:rsidR="00CB510C" w:rsidRPr="00FE5926" w:rsidTr="00B17728">
        <w:trPr>
          <w:trHeight w:val="8436"/>
        </w:trPr>
        <w:tc>
          <w:tcPr>
            <w:tcW w:w="294" w:type="pct"/>
          </w:tcPr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27" w:type="pct"/>
          </w:tcPr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7E1696">
              <w:t>кционерное общество «Воронежская индустриальная корпорация»</w:t>
            </w:r>
          </w:p>
        </w:tc>
        <w:tc>
          <w:tcPr>
            <w:tcW w:w="605" w:type="pct"/>
          </w:tcPr>
          <w:p w:rsidR="00CB510C" w:rsidRPr="007E169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7E1696">
              <w:t>100</w:t>
            </w:r>
          </w:p>
        </w:tc>
        <w:tc>
          <w:tcPr>
            <w:tcW w:w="1059" w:type="pct"/>
          </w:tcPr>
          <w:p w:rsidR="00CB510C" w:rsidRPr="00FE592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Увайдов</w:t>
            </w:r>
            <w:proofErr w:type="spellEnd"/>
            <w:r>
              <w:t xml:space="preserve"> Максим Иосифович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Pr="00FE592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FE5926">
              <w:t>Букреев</w:t>
            </w:r>
            <w:proofErr w:type="spellEnd"/>
            <w:r w:rsidRPr="00FE5926">
              <w:t xml:space="preserve"> Анатолий Митрофанович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Pr="00450353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450353">
              <w:t>Дмитриев</w:t>
            </w:r>
          </w:p>
          <w:p w:rsidR="00CB510C" w:rsidRPr="00450353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450353">
              <w:t>Вадим Анатольевич</w:t>
            </w:r>
          </w:p>
          <w:p w:rsidR="00CB510C" w:rsidRPr="00FE592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774C60" w:rsidRDefault="00774C60" w:rsidP="00D30774">
            <w:pPr>
              <w:tabs>
                <w:tab w:val="left" w:pos="515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CB510C" w:rsidRDefault="00F86B4E" w:rsidP="00D30774">
            <w:r>
              <w:t>Усенков Юрий Васильевич</w:t>
            </w:r>
          </w:p>
          <w:p w:rsidR="00CB510C" w:rsidRDefault="00CB510C" w:rsidP="00D30774"/>
          <w:p w:rsidR="00CB510C" w:rsidRDefault="00CB510C" w:rsidP="00D30774"/>
          <w:p w:rsidR="00CB510C" w:rsidRDefault="00CB510C" w:rsidP="00D30774"/>
          <w:p w:rsidR="00CB510C" w:rsidRDefault="00CB510C" w:rsidP="00D30774"/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Pr="007E169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Командоров Павел Владимирович</w:t>
            </w:r>
          </w:p>
          <w:p w:rsidR="00CB510C" w:rsidRPr="00FE5926" w:rsidRDefault="00CB510C" w:rsidP="00D30774"/>
        </w:tc>
        <w:tc>
          <w:tcPr>
            <w:tcW w:w="1515" w:type="pct"/>
          </w:tcPr>
          <w:p w:rsidR="00CB510C" w:rsidRPr="00FE5926" w:rsidRDefault="00CB510C" w:rsidP="00D30774">
            <w:r>
              <w:t>Заместитель председателя правительства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FE5926">
              <w:t xml:space="preserve">Воронежской области 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Pr="00FE592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FE5926">
              <w:t>Руководитель департамента экономического развития</w:t>
            </w:r>
          </w:p>
          <w:p w:rsidR="00CB510C" w:rsidRPr="00FE592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FE5926">
              <w:t>Воронежской области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Pr="00450353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450353">
              <w:t>Заместитель руководителя департамента экономического развития</w:t>
            </w:r>
          </w:p>
          <w:p w:rsidR="00CB510C" w:rsidRPr="00FE5926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450353">
              <w:t>Воронежской области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B510C" w:rsidRDefault="00F86B4E" w:rsidP="00000FDB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Начальник отдела модернизации объектов ЖКХ департамента жилищно-коммунального хозяйства и энергетики Воронежской области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</w:p>
          <w:p w:rsidR="00CB510C" w:rsidRPr="00450353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Начальник отдела стратегии инвестиционного развития и государственно-частного партнерства</w:t>
            </w:r>
            <w:r w:rsidRPr="00450353">
              <w:t xml:space="preserve"> департамента экономического развития</w:t>
            </w:r>
          </w:p>
          <w:p w:rsidR="00CB510C" w:rsidRDefault="00CB510C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450353">
              <w:t>Воронежской области</w:t>
            </w:r>
          </w:p>
          <w:p w:rsidR="00F86B4E" w:rsidRDefault="00F86B4E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F86B4E" w:rsidRPr="00FE5926" w:rsidRDefault="00F86B4E" w:rsidP="00D30774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</w:tr>
    </w:tbl>
    <w:p w:rsidR="009B6F16" w:rsidRPr="00C559FC" w:rsidRDefault="009B6F16" w:rsidP="00000FD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Pr="00C559FC">
        <w:rPr>
          <w:sz w:val="28"/>
          <w:szCs w:val="28"/>
        </w:rPr>
        <w:t xml:space="preserve"> </w:t>
      </w:r>
    </w:p>
    <w:p w:rsidR="00F86B4E" w:rsidRDefault="00F86B4E" w:rsidP="00286850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</w:p>
    <w:p w:rsidR="00EB0F16" w:rsidRDefault="00EB0F16" w:rsidP="00286850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</w:p>
    <w:p w:rsidR="002C5D17" w:rsidRDefault="00E302F6" w:rsidP="00286850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D0DA8">
        <w:rPr>
          <w:sz w:val="28"/>
          <w:szCs w:val="28"/>
        </w:rPr>
        <w:t>2</w:t>
      </w:r>
      <w:r w:rsidR="004D44A1">
        <w:rPr>
          <w:sz w:val="28"/>
          <w:szCs w:val="28"/>
        </w:rPr>
        <w:t>.</w:t>
      </w:r>
      <w:r w:rsidR="009D4355">
        <w:rPr>
          <w:sz w:val="28"/>
          <w:szCs w:val="28"/>
        </w:rPr>
        <w:t>4</w:t>
      </w:r>
      <w:r w:rsidR="00286850">
        <w:rPr>
          <w:sz w:val="28"/>
          <w:szCs w:val="28"/>
        </w:rPr>
        <w:t>.</w:t>
      </w:r>
      <w:r w:rsidR="00286850" w:rsidRPr="00286850">
        <w:rPr>
          <w:sz w:val="28"/>
          <w:szCs w:val="28"/>
        </w:rPr>
        <w:t xml:space="preserve"> </w:t>
      </w:r>
      <w:r w:rsidR="00286850">
        <w:rPr>
          <w:sz w:val="28"/>
          <w:szCs w:val="28"/>
        </w:rPr>
        <w:t>Строку 5 изложить в следующей редакции:</w:t>
      </w:r>
      <w:r w:rsidR="004D44A1">
        <w:rPr>
          <w:sz w:val="28"/>
          <w:szCs w:val="28"/>
        </w:rPr>
        <w:t xml:space="preserve"> </w:t>
      </w:r>
      <w:r w:rsidR="00B27A0F">
        <w:rPr>
          <w:sz w:val="28"/>
          <w:szCs w:val="28"/>
        </w:rPr>
        <w:t xml:space="preserve">                                                                                             </w:t>
      </w:r>
      <w:r w:rsidR="00286850">
        <w:rPr>
          <w:sz w:val="28"/>
          <w:szCs w:val="28"/>
        </w:rPr>
        <w:t xml:space="preserve">                           </w:t>
      </w:r>
    </w:p>
    <w:p w:rsidR="00DB4FF6" w:rsidRDefault="00DB4FF6" w:rsidP="003A7CD5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6"/>
        <w:gridCol w:w="2697"/>
        <w:gridCol w:w="1318"/>
        <w:gridCol w:w="1852"/>
        <w:gridCol w:w="3201"/>
      </w:tblGrid>
      <w:tr w:rsidR="002C5D17" w:rsidRPr="00E05409" w:rsidTr="002935F7">
        <w:trPr>
          <w:trHeight w:val="2117"/>
        </w:trPr>
        <w:tc>
          <w:tcPr>
            <w:tcW w:w="289" w:type="pct"/>
          </w:tcPr>
          <w:p w:rsidR="002C5D17" w:rsidRDefault="00000FDB" w:rsidP="0015559E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1" w:type="pct"/>
          </w:tcPr>
          <w:p w:rsidR="002C5D17" w:rsidRPr="0071396B" w:rsidRDefault="00286850" w:rsidP="002C5D1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="002C5D17" w:rsidRPr="00DC3909">
              <w:t>кционерное общество «</w:t>
            </w:r>
            <w:r w:rsidR="002C5D17">
              <w:t>Воронежская областная типография – издательство имени Е.А. Болховитинова</w:t>
            </w:r>
            <w:r w:rsidR="002C5D17" w:rsidRPr="00DC3909">
              <w:t>»</w:t>
            </w:r>
          </w:p>
        </w:tc>
        <w:tc>
          <w:tcPr>
            <w:tcW w:w="685" w:type="pct"/>
          </w:tcPr>
          <w:p w:rsidR="002C5D17" w:rsidRPr="0071396B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62" w:type="pct"/>
          </w:tcPr>
          <w:p w:rsidR="00286850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Юсупов Сергей Валентинович</w:t>
            </w:r>
          </w:p>
          <w:p w:rsidR="00286850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86850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86850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86850" w:rsidRPr="007E1696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Сахаров</w:t>
            </w:r>
          </w:p>
          <w:p w:rsidR="00286850" w:rsidRPr="007E1696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Илья Анатольевич</w:t>
            </w:r>
          </w:p>
          <w:p w:rsidR="00286850" w:rsidRDefault="00286850" w:rsidP="0028685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559FC" w:rsidRDefault="00C559FC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Pr="00E05409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 xml:space="preserve">Солодуха Татьяна Борисовна </w:t>
            </w: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2C5D1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9D4355" w:rsidRPr="007E1696" w:rsidRDefault="009D4355" w:rsidP="002C5D1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Pr="007E1696" w:rsidRDefault="009B6F16" w:rsidP="002C5D17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Угрюмова</w:t>
            </w:r>
            <w:proofErr w:type="spellEnd"/>
            <w:r>
              <w:t xml:space="preserve"> Наталия Сергеевна</w:t>
            </w: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Свиридова Наталья Юрьевна</w:t>
            </w:r>
          </w:p>
          <w:p w:rsidR="006E3271" w:rsidRDefault="006E3271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E3271" w:rsidRDefault="006E3271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E3271" w:rsidRDefault="006E3271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E3271" w:rsidRPr="00E05409" w:rsidRDefault="006E3271" w:rsidP="00D1183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663" w:type="pct"/>
          </w:tcPr>
          <w:p w:rsidR="00286850" w:rsidRPr="007E1696" w:rsidRDefault="00286850" w:rsidP="00286850">
            <w:r>
              <w:t xml:space="preserve">Руководитель </w:t>
            </w:r>
            <w:r w:rsidRPr="007E1696">
              <w:t xml:space="preserve">департамента </w:t>
            </w:r>
            <w:r>
              <w:t>имущественных и земельных отношений</w:t>
            </w:r>
            <w:r w:rsidRPr="007E1696">
              <w:t xml:space="preserve"> Воронежской области </w:t>
            </w:r>
          </w:p>
          <w:p w:rsidR="00286850" w:rsidRDefault="00286850" w:rsidP="00286850"/>
          <w:p w:rsidR="00286850" w:rsidRPr="007E1696" w:rsidRDefault="00286850" w:rsidP="00286850">
            <w:r>
              <w:t xml:space="preserve">Руководитель </w:t>
            </w:r>
            <w:r w:rsidRPr="007E1696">
              <w:t xml:space="preserve">департамента связи и массовых коммуникаций Воронежской области </w:t>
            </w:r>
          </w:p>
          <w:p w:rsidR="00C559FC" w:rsidRDefault="00C559FC" w:rsidP="002C5D17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CB510C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Заместитель руководителя департамента связи и массовых коммуникаций Воронежской области – главный бухгалтер</w:t>
            </w:r>
          </w:p>
          <w:p w:rsidR="009D4355" w:rsidRPr="007E1696" w:rsidRDefault="009D4355" w:rsidP="00CB510C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Default="002C5D17" w:rsidP="002C5D17">
            <w:r>
              <w:t>Советник</w:t>
            </w:r>
            <w:r w:rsidRPr="007E1696">
              <w:t xml:space="preserve"> отдела развития печати и средств массовых коммуникаций департамента связи и массовых коммуникаций Воронежской области</w:t>
            </w:r>
          </w:p>
          <w:p w:rsidR="002C5D17" w:rsidRPr="00E05409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C5D17" w:rsidRPr="00E05409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05409">
              <w:t xml:space="preserve">Ведущий консультант отдела по работе с </w:t>
            </w:r>
            <w:proofErr w:type="gramStart"/>
            <w:r w:rsidRPr="00E05409">
              <w:t>юридическими</w:t>
            </w:r>
            <w:proofErr w:type="gramEnd"/>
            <w:r w:rsidRPr="00E05409">
              <w:t xml:space="preserve"> </w:t>
            </w:r>
          </w:p>
          <w:p w:rsidR="002C5D17" w:rsidRDefault="002C5D17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E05409">
              <w:t>лицами департамента имущественных и земельных отношений Воронежской области</w:t>
            </w:r>
          </w:p>
          <w:p w:rsidR="006E3271" w:rsidRPr="00E05409" w:rsidRDefault="006E3271" w:rsidP="0015559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</w:tr>
    </w:tbl>
    <w:p w:rsidR="00C559FC" w:rsidRDefault="00C559FC" w:rsidP="00C559FC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559FC" w:rsidRDefault="00E302F6" w:rsidP="00C559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2</w:t>
      </w:r>
      <w:r w:rsidR="00C559FC" w:rsidRPr="00C559FC">
        <w:rPr>
          <w:sz w:val="28"/>
          <w:szCs w:val="28"/>
        </w:rPr>
        <w:t>.</w:t>
      </w:r>
      <w:r w:rsidR="009D4355">
        <w:rPr>
          <w:sz w:val="28"/>
          <w:szCs w:val="28"/>
        </w:rPr>
        <w:t>5</w:t>
      </w:r>
      <w:r w:rsidR="00C559FC" w:rsidRPr="00C559FC">
        <w:rPr>
          <w:sz w:val="28"/>
          <w:szCs w:val="28"/>
        </w:rPr>
        <w:t xml:space="preserve">. </w:t>
      </w:r>
      <w:r w:rsidR="00C559FC" w:rsidRPr="00503423">
        <w:rPr>
          <w:sz w:val="28"/>
          <w:szCs w:val="28"/>
        </w:rPr>
        <w:t>В графе</w:t>
      </w:r>
      <w:r w:rsidRPr="00503423">
        <w:rPr>
          <w:sz w:val="28"/>
          <w:szCs w:val="28"/>
        </w:rPr>
        <w:t xml:space="preserve"> 5</w:t>
      </w:r>
      <w:r w:rsidR="00C559FC" w:rsidRPr="00503423">
        <w:rPr>
          <w:sz w:val="28"/>
          <w:szCs w:val="28"/>
        </w:rPr>
        <w:t xml:space="preserve"> строки 15 должность Сахарова Ильи Анатольевича изложить в следующей редакции: «Руководитель департамента связи и массовых коммуникаций Воронежской области». </w:t>
      </w:r>
    </w:p>
    <w:p w:rsidR="00097F53" w:rsidRPr="00503423" w:rsidRDefault="00097F53" w:rsidP="00097F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559F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559FC">
        <w:rPr>
          <w:sz w:val="28"/>
          <w:szCs w:val="28"/>
        </w:rPr>
        <w:t xml:space="preserve">. </w:t>
      </w:r>
      <w:r w:rsidRPr="00503423">
        <w:rPr>
          <w:sz w:val="28"/>
          <w:szCs w:val="28"/>
        </w:rPr>
        <w:t xml:space="preserve">В графе 5 строки </w:t>
      </w:r>
      <w:r>
        <w:rPr>
          <w:sz w:val="28"/>
          <w:szCs w:val="28"/>
        </w:rPr>
        <w:t>8</w:t>
      </w:r>
      <w:r w:rsidRPr="00503423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>Агеева Игоря Викторовича изложить</w:t>
      </w:r>
      <w:r w:rsidRPr="00503423">
        <w:rPr>
          <w:sz w:val="28"/>
          <w:szCs w:val="28"/>
        </w:rPr>
        <w:t xml:space="preserve"> в следующей редакции: «</w:t>
      </w:r>
      <w:r>
        <w:rPr>
          <w:sz w:val="28"/>
          <w:szCs w:val="28"/>
        </w:rPr>
        <w:t>Начальник отдела инвестиционного планирования и сопровождения проектов департамента аграрной политики</w:t>
      </w:r>
      <w:r w:rsidRPr="00503423">
        <w:rPr>
          <w:sz w:val="28"/>
          <w:szCs w:val="28"/>
        </w:rPr>
        <w:t xml:space="preserve"> Воронежской области». </w:t>
      </w:r>
    </w:p>
    <w:p w:rsidR="00097F53" w:rsidRPr="00503423" w:rsidRDefault="00097F53" w:rsidP="00C559FC">
      <w:pPr>
        <w:spacing w:line="360" w:lineRule="auto"/>
        <w:ind w:firstLine="709"/>
        <w:jc w:val="both"/>
        <w:rPr>
          <w:sz w:val="28"/>
          <w:szCs w:val="28"/>
        </w:rPr>
      </w:pPr>
    </w:p>
    <w:p w:rsidR="00DB4FF6" w:rsidRDefault="00E302F6" w:rsidP="00C559FC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503423">
        <w:rPr>
          <w:sz w:val="28"/>
          <w:szCs w:val="28"/>
        </w:rPr>
        <w:lastRenderedPageBreak/>
        <w:t>1.</w:t>
      </w:r>
      <w:r w:rsidR="006D0DA8" w:rsidRPr="00503423">
        <w:rPr>
          <w:sz w:val="28"/>
          <w:szCs w:val="28"/>
        </w:rPr>
        <w:t>2</w:t>
      </w:r>
      <w:r w:rsidR="00C559FC" w:rsidRPr="00503423">
        <w:rPr>
          <w:sz w:val="28"/>
          <w:szCs w:val="28"/>
        </w:rPr>
        <w:t>.</w:t>
      </w:r>
      <w:r w:rsidR="00097F53">
        <w:rPr>
          <w:sz w:val="28"/>
          <w:szCs w:val="28"/>
        </w:rPr>
        <w:t>7</w:t>
      </w:r>
      <w:r w:rsidR="003E6D0D" w:rsidRPr="00503423">
        <w:rPr>
          <w:sz w:val="28"/>
          <w:szCs w:val="28"/>
        </w:rPr>
        <w:t xml:space="preserve">. </w:t>
      </w:r>
      <w:r w:rsidR="009B6F16" w:rsidRPr="00503423">
        <w:rPr>
          <w:sz w:val="28"/>
          <w:szCs w:val="28"/>
        </w:rPr>
        <w:t>Строку 18 исключить.</w:t>
      </w:r>
      <w:r w:rsidR="00DB4FF6" w:rsidRPr="00503423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7A62F7" w:rsidRDefault="00E302F6" w:rsidP="00434DBA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3</w:t>
      </w:r>
      <w:r w:rsidR="007A62F7">
        <w:rPr>
          <w:sz w:val="28"/>
          <w:szCs w:val="28"/>
        </w:rPr>
        <w:t xml:space="preserve">. </w:t>
      </w:r>
      <w:r w:rsidR="00FA71BD">
        <w:rPr>
          <w:sz w:val="28"/>
          <w:szCs w:val="28"/>
        </w:rPr>
        <w:t>В</w:t>
      </w:r>
      <w:r w:rsidR="005C6247">
        <w:rPr>
          <w:sz w:val="28"/>
          <w:szCs w:val="28"/>
        </w:rPr>
        <w:t xml:space="preserve"> </w:t>
      </w:r>
      <w:r w:rsidR="00934C8B">
        <w:rPr>
          <w:sz w:val="28"/>
          <w:szCs w:val="28"/>
        </w:rPr>
        <w:t>С</w:t>
      </w:r>
      <w:r w:rsidR="00005469">
        <w:rPr>
          <w:sz w:val="28"/>
          <w:szCs w:val="28"/>
        </w:rPr>
        <w:t>пис</w:t>
      </w:r>
      <w:r w:rsidR="00FA71BD">
        <w:rPr>
          <w:sz w:val="28"/>
          <w:szCs w:val="28"/>
        </w:rPr>
        <w:t xml:space="preserve">ке </w:t>
      </w:r>
      <w:r w:rsidR="00005469" w:rsidRPr="000E2773">
        <w:rPr>
          <w:sz w:val="28"/>
          <w:szCs w:val="28"/>
        </w:rPr>
        <w:t xml:space="preserve">кандидатов для избрания в </w:t>
      </w:r>
      <w:r w:rsidR="00005469">
        <w:rPr>
          <w:sz w:val="28"/>
          <w:szCs w:val="28"/>
        </w:rPr>
        <w:t>ревизионные комиссии (ревизоры)</w:t>
      </w:r>
      <w:r w:rsidR="00005469" w:rsidRPr="000E2773">
        <w:rPr>
          <w:sz w:val="28"/>
          <w:szCs w:val="28"/>
        </w:rPr>
        <w:t xml:space="preserve"> акционерных обществ</w:t>
      </w:r>
      <w:r w:rsidR="00005469">
        <w:rPr>
          <w:sz w:val="28"/>
          <w:szCs w:val="28"/>
        </w:rPr>
        <w:t>,</w:t>
      </w:r>
      <w:r w:rsidR="00005469" w:rsidRPr="000E2773">
        <w:rPr>
          <w:sz w:val="28"/>
          <w:szCs w:val="28"/>
        </w:rPr>
        <w:t xml:space="preserve"> акции которых находятся в собственности Воронежской области, в 20</w:t>
      </w:r>
      <w:r w:rsidR="00005469">
        <w:rPr>
          <w:sz w:val="28"/>
          <w:szCs w:val="28"/>
        </w:rPr>
        <w:t>1</w:t>
      </w:r>
      <w:r w:rsidR="009B6F16">
        <w:rPr>
          <w:sz w:val="28"/>
          <w:szCs w:val="28"/>
        </w:rPr>
        <w:t>6</w:t>
      </w:r>
      <w:r w:rsidR="00005469" w:rsidRPr="000E277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(далее – Список</w:t>
      </w:r>
      <w:r w:rsidR="00EB0F16" w:rsidRPr="00EB0F16">
        <w:rPr>
          <w:sz w:val="28"/>
          <w:szCs w:val="28"/>
        </w:rPr>
        <w:t xml:space="preserve"> </w:t>
      </w:r>
      <w:r w:rsidR="00EB0F16" w:rsidRPr="000E2773">
        <w:rPr>
          <w:sz w:val="28"/>
          <w:szCs w:val="28"/>
        </w:rPr>
        <w:t xml:space="preserve">кандидатов для избрания в </w:t>
      </w:r>
      <w:r w:rsidR="00EB0F16">
        <w:rPr>
          <w:sz w:val="28"/>
          <w:szCs w:val="28"/>
        </w:rPr>
        <w:t>ревизионные комиссии (ревизоры)</w:t>
      </w:r>
      <w:r>
        <w:rPr>
          <w:sz w:val="28"/>
          <w:szCs w:val="28"/>
        </w:rPr>
        <w:t>)</w:t>
      </w:r>
      <w:r w:rsidR="007A62F7">
        <w:rPr>
          <w:sz w:val="28"/>
          <w:szCs w:val="28"/>
        </w:rPr>
        <w:t>:</w:t>
      </w:r>
    </w:p>
    <w:p w:rsidR="009D4355" w:rsidRDefault="00E302F6" w:rsidP="009D4355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3</w:t>
      </w:r>
      <w:r w:rsidR="009D4355">
        <w:rPr>
          <w:sz w:val="28"/>
          <w:szCs w:val="28"/>
        </w:rPr>
        <w:t xml:space="preserve">.1. В наименовании Списка </w:t>
      </w:r>
      <w:r w:rsidR="00EB0F16" w:rsidRPr="000E2773">
        <w:rPr>
          <w:sz w:val="28"/>
          <w:szCs w:val="28"/>
        </w:rPr>
        <w:t xml:space="preserve">кандидатов для избрания в </w:t>
      </w:r>
      <w:r w:rsidR="00EB0F16">
        <w:rPr>
          <w:sz w:val="28"/>
          <w:szCs w:val="28"/>
        </w:rPr>
        <w:t xml:space="preserve">ревизионные комиссии (ревизоры) </w:t>
      </w:r>
      <w:r w:rsidR="009D4355">
        <w:rPr>
          <w:sz w:val="28"/>
          <w:szCs w:val="28"/>
        </w:rPr>
        <w:t>слова «в 2016 году» исключить.</w:t>
      </w:r>
    </w:p>
    <w:p w:rsidR="007240FF" w:rsidRDefault="00E302F6" w:rsidP="00056953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3</w:t>
      </w:r>
      <w:r w:rsidR="001942C1" w:rsidRPr="00185FB1">
        <w:rPr>
          <w:sz w:val="28"/>
          <w:szCs w:val="28"/>
        </w:rPr>
        <w:t>.</w:t>
      </w:r>
      <w:r w:rsidR="009D4355">
        <w:rPr>
          <w:sz w:val="28"/>
          <w:szCs w:val="28"/>
        </w:rPr>
        <w:t>2</w:t>
      </w:r>
      <w:r w:rsidR="001942C1" w:rsidRPr="00185FB1">
        <w:rPr>
          <w:sz w:val="28"/>
          <w:szCs w:val="28"/>
        </w:rPr>
        <w:t xml:space="preserve">. </w:t>
      </w:r>
      <w:r w:rsidR="007240FF">
        <w:rPr>
          <w:sz w:val="28"/>
          <w:szCs w:val="28"/>
        </w:rPr>
        <w:t>С</w:t>
      </w:r>
      <w:r w:rsidR="007240FF" w:rsidRPr="00F07EFE">
        <w:rPr>
          <w:sz w:val="28"/>
          <w:szCs w:val="28"/>
        </w:rPr>
        <w:t>трок</w:t>
      </w:r>
      <w:r w:rsidR="007240FF">
        <w:rPr>
          <w:sz w:val="28"/>
          <w:szCs w:val="28"/>
        </w:rPr>
        <w:t>у 1</w:t>
      </w:r>
      <w:r w:rsidR="007240FF" w:rsidRPr="00F07EFE">
        <w:rPr>
          <w:sz w:val="28"/>
          <w:szCs w:val="28"/>
        </w:rPr>
        <w:t xml:space="preserve"> изложить в следующей редакции</w:t>
      </w:r>
      <w:r w:rsidR="007240FF">
        <w:rPr>
          <w:sz w:val="28"/>
          <w:szCs w:val="28"/>
        </w:rPr>
        <w:t>:</w:t>
      </w:r>
    </w:p>
    <w:p w:rsidR="007240FF" w:rsidRDefault="007240FF" w:rsidP="00056953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64"/>
        <w:gridCol w:w="1167"/>
        <w:gridCol w:w="2044"/>
        <w:gridCol w:w="2954"/>
      </w:tblGrid>
      <w:tr w:rsidR="007240FF" w:rsidRPr="00E05240" w:rsidTr="007240FF">
        <w:trPr>
          <w:trHeight w:val="273"/>
        </w:trPr>
        <w:tc>
          <w:tcPr>
            <w:tcW w:w="283" w:type="pct"/>
          </w:tcPr>
          <w:p w:rsidR="007240FF" w:rsidRPr="00DB4B45" w:rsidRDefault="007240FF" w:rsidP="007240FF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1</w:t>
            </w:r>
          </w:p>
        </w:tc>
        <w:tc>
          <w:tcPr>
            <w:tcW w:w="1531" w:type="pct"/>
          </w:tcPr>
          <w:p w:rsidR="007240FF" w:rsidRPr="00DB4B45" w:rsidRDefault="007240FF" w:rsidP="007240F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240FF">
              <w:t>Акционерное общество «Агентство жилищного ипотечного кредитования Воронежской области»</w:t>
            </w:r>
          </w:p>
        </w:tc>
        <w:tc>
          <w:tcPr>
            <w:tcW w:w="603" w:type="pct"/>
          </w:tcPr>
          <w:p w:rsidR="007240FF" w:rsidRPr="00DB4B45" w:rsidRDefault="007240FF" w:rsidP="007240FF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9</w:t>
            </w:r>
            <w:r>
              <w:t>9</w:t>
            </w:r>
            <w:r w:rsidRPr="00DB4B45">
              <w:t>,</w:t>
            </w:r>
            <w:r>
              <w:t>3</w:t>
            </w:r>
          </w:p>
        </w:tc>
        <w:tc>
          <w:tcPr>
            <w:tcW w:w="1056" w:type="pct"/>
          </w:tcPr>
          <w:p w:rsidR="007240FF" w:rsidRPr="00DB4B45" w:rsidRDefault="002935F7" w:rsidP="007240F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Кривенцева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1526" w:type="pct"/>
          </w:tcPr>
          <w:p w:rsidR="007240FF" w:rsidRPr="00E05240" w:rsidRDefault="002935F7" w:rsidP="007240FF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Ведущий консультант отдела планирования бюджетных инвестиций</w:t>
            </w:r>
            <w:r w:rsidR="007240FF">
              <w:t xml:space="preserve"> </w:t>
            </w:r>
            <w:r w:rsidR="007240FF" w:rsidRPr="00E05240">
              <w:t xml:space="preserve">департамента </w:t>
            </w:r>
            <w:r w:rsidR="007240FF">
              <w:t>экономического развития</w:t>
            </w:r>
            <w:r w:rsidR="007240FF" w:rsidRPr="00E05240">
              <w:t xml:space="preserve"> Воронежской области </w:t>
            </w:r>
          </w:p>
        </w:tc>
      </w:tr>
    </w:tbl>
    <w:p w:rsidR="007240FF" w:rsidRDefault="007240FF" w:rsidP="00056953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F07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F07EFE">
        <w:rPr>
          <w:sz w:val="28"/>
          <w:szCs w:val="28"/>
        </w:rPr>
        <w:t>».</w:t>
      </w:r>
    </w:p>
    <w:p w:rsidR="00097F53" w:rsidRPr="00097F53" w:rsidRDefault="00E302F6" w:rsidP="00097F53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3</w:t>
      </w:r>
      <w:r w:rsidR="00056953" w:rsidRPr="00185FB1">
        <w:rPr>
          <w:sz w:val="28"/>
          <w:szCs w:val="28"/>
        </w:rPr>
        <w:t>.</w:t>
      </w:r>
      <w:r w:rsidR="009D4355">
        <w:rPr>
          <w:sz w:val="28"/>
          <w:szCs w:val="28"/>
        </w:rPr>
        <w:t>3</w:t>
      </w:r>
      <w:r w:rsidR="00056953" w:rsidRPr="00185FB1">
        <w:rPr>
          <w:sz w:val="28"/>
          <w:szCs w:val="28"/>
        </w:rPr>
        <w:t>.</w:t>
      </w:r>
      <w:r w:rsidR="00056953">
        <w:rPr>
          <w:sz w:val="28"/>
          <w:szCs w:val="28"/>
        </w:rPr>
        <w:t xml:space="preserve"> </w:t>
      </w:r>
      <w:r w:rsidR="00937042">
        <w:rPr>
          <w:sz w:val="28"/>
          <w:szCs w:val="28"/>
        </w:rPr>
        <w:t>В</w:t>
      </w:r>
      <w:r w:rsidR="00E05240" w:rsidRPr="00A0641F">
        <w:rPr>
          <w:sz w:val="28"/>
          <w:szCs w:val="28"/>
        </w:rPr>
        <w:t xml:space="preserve"> </w:t>
      </w:r>
      <w:r w:rsidR="00E05240" w:rsidRPr="00503423">
        <w:rPr>
          <w:sz w:val="28"/>
          <w:szCs w:val="28"/>
        </w:rPr>
        <w:t>графе 2 строки</w:t>
      </w:r>
      <w:r w:rsidR="00E05240" w:rsidRPr="00A0641F">
        <w:rPr>
          <w:sz w:val="28"/>
          <w:szCs w:val="28"/>
        </w:rPr>
        <w:t xml:space="preserve"> </w:t>
      </w:r>
      <w:r w:rsidR="00A0641F" w:rsidRPr="00A0641F">
        <w:rPr>
          <w:sz w:val="28"/>
          <w:szCs w:val="28"/>
        </w:rPr>
        <w:t>5</w:t>
      </w:r>
      <w:r w:rsidR="00E05240" w:rsidRPr="00A0641F">
        <w:rPr>
          <w:sz w:val="28"/>
          <w:szCs w:val="28"/>
        </w:rPr>
        <w:t xml:space="preserve"> слова «Открытое акционерное общество «</w:t>
      </w:r>
      <w:r w:rsidR="00A0641F" w:rsidRPr="00A0641F">
        <w:rPr>
          <w:sz w:val="28"/>
          <w:szCs w:val="28"/>
        </w:rPr>
        <w:t xml:space="preserve">Воронежская областная типография – издательство имени </w:t>
      </w:r>
      <w:r w:rsidR="00B51FC7">
        <w:rPr>
          <w:sz w:val="28"/>
          <w:szCs w:val="28"/>
        </w:rPr>
        <w:t xml:space="preserve">                             </w:t>
      </w:r>
      <w:r w:rsidR="00A0641F" w:rsidRPr="00A0641F">
        <w:rPr>
          <w:sz w:val="28"/>
          <w:szCs w:val="28"/>
        </w:rPr>
        <w:t>Е.А. Болховитинова</w:t>
      </w:r>
      <w:r w:rsidR="00E05240" w:rsidRPr="00A0641F">
        <w:rPr>
          <w:sz w:val="28"/>
          <w:szCs w:val="28"/>
        </w:rPr>
        <w:t xml:space="preserve">» заменить словами </w:t>
      </w:r>
      <w:r w:rsidR="00A0641F" w:rsidRPr="00A0641F">
        <w:rPr>
          <w:sz w:val="28"/>
          <w:szCs w:val="28"/>
        </w:rPr>
        <w:t xml:space="preserve">«Акционерное общество </w:t>
      </w:r>
      <w:r w:rsidR="00E05240" w:rsidRPr="00097F53">
        <w:rPr>
          <w:sz w:val="28"/>
          <w:szCs w:val="28"/>
        </w:rPr>
        <w:t>«</w:t>
      </w:r>
      <w:r w:rsidR="00A0641F" w:rsidRPr="00097F53">
        <w:rPr>
          <w:sz w:val="28"/>
          <w:szCs w:val="28"/>
        </w:rPr>
        <w:t xml:space="preserve">Воронежская областная типография – издательство имени </w:t>
      </w:r>
      <w:r w:rsidR="00B51FC7" w:rsidRPr="00097F53">
        <w:rPr>
          <w:sz w:val="28"/>
          <w:szCs w:val="28"/>
        </w:rPr>
        <w:t xml:space="preserve">                                   </w:t>
      </w:r>
      <w:r w:rsidR="00A0641F" w:rsidRPr="00097F53">
        <w:rPr>
          <w:sz w:val="28"/>
          <w:szCs w:val="28"/>
        </w:rPr>
        <w:t>Е.А. Болховитинова</w:t>
      </w:r>
      <w:r w:rsidR="00097F53" w:rsidRPr="00097F53">
        <w:rPr>
          <w:sz w:val="28"/>
          <w:szCs w:val="28"/>
        </w:rPr>
        <w:t>».</w:t>
      </w:r>
    </w:p>
    <w:p w:rsidR="00097F53" w:rsidRPr="00097F53" w:rsidRDefault="00097F53" w:rsidP="00097F53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097F53">
        <w:rPr>
          <w:sz w:val="28"/>
          <w:szCs w:val="28"/>
        </w:rPr>
        <w:t xml:space="preserve">1.3.4. В графе 5 строки 7 должность </w:t>
      </w:r>
      <w:proofErr w:type="spellStart"/>
      <w:r w:rsidRPr="00097F53">
        <w:rPr>
          <w:sz w:val="28"/>
          <w:szCs w:val="28"/>
        </w:rPr>
        <w:t>Лихобабина</w:t>
      </w:r>
      <w:proofErr w:type="spellEnd"/>
      <w:r w:rsidRPr="00097F53">
        <w:rPr>
          <w:sz w:val="28"/>
          <w:szCs w:val="28"/>
        </w:rPr>
        <w:t xml:space="preserve"> Вадима Николаевича изложить в следующей редакции: «Заместитель начальника отдела бухгалтерского учета департамента аграрной политики Воронежской области – заместитель главного бухгалтера».</w:t>
      </w:r>
    </w:p>
    <w:p w:rsidR="00E05240" w:rsidRDefault="00E302F6" w:rsidP="00F07EFE">
      <w:pPr>
        <w:tabs>
          <w:tab w:val="left" w:pos="4678"/>
          <w:tab w:val="left" w:pos="6663"/>
        </w:tabs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0DA8">
        <w:rPr>
          <w:sz w:val="28"/>
          <w:szCs w:val="28"/>
        </w:rPr>
        <w:t>3</w:t>
      </w:r>
      <w:r w:rsidR="00F07EFE" w:rsidRPr="00F07EFE">
        <w:rPr>
          <w:sz w:val="28"/>
          <w:szCs w:val="28"/>
        </w:rPr>
        <w:t>.</w:t>
      </w:r>
      <w:r w:rsidR="00097F53">
        <w:rPr>
          <w:sz w:val="28"/>
          <w:szCs w:val="28"/>
        </w:rPr>
        <w:t>5</w:t>
      </w:r>
      <w:r w:rsidR="00F07EFE" w:rsidRPr="00F07EFE">
        <w:rPr>
          <w:sz w:val="28"/>
          <w:szCs w:val="28"/>
        </w:rPr>
        <w:t xml:space="preserve">. </w:t>
      </w:r>
      <w:r w:rsidR="001D1930">
        <w:rPr>
          <w:sz w:val="28"/>
          <w:szCs w:val="28"/>
        </w:rPr>
        <w:t>С</w:t>
      </w:r>
      <w:r w:rsidR="00F07EFE" w:rsidRPr="00F07EFE">
        <w:rPr>
          <w:sz w:val="28"/>
          <w:szCs w:val="28"/>
        </w:rPr>
        <w:t>трок</w:t>
      </w:r>
      <w:r w:rsidR="001D1930">
        <w:rPr>
          <w:sz w:val="28"/>
          <w:szCs w:val="28"/>
        </w:rPr>
        <w:t>у</w:t>
      </w:r>
      <w:r w:rsidR="00F07EFE" w:rsidRPr="00F07EFE">
        <w:rPr>
          <w:sz w:val="28"/>
          <w:szCs w:val="28"/>
        </w:rPr>
        <w:t xml:space="preserve"> 1</w:t>
      </w:r>
      <w:r w:rsidR="00937042">
        <w:rPr>
          <w:sz w:val="28"/>
          <w:szCs w:val="28"/>
        </w:rPr>
        <w:t>4</w:t>
      </w:r>
      <w:r w:rsidR="00F07EFE" w:rsidRPr="00F07EFE">
        <w:rPr>
          <w:sz w:val="28"/>
          <w:szCs w:val="28"/>
        </w:rPr>
        <w:t xml:space="preserve"> изложить в следующей редакции: </w:t>
      </w:r>
    </w:p>
    <w:p w:rsidR="00E05240" w:rsidRDefault="00E05240" w:rsidP="00F07EFE">
      <w:pPr>
        <w:tabs>
          <w:tab w:val="left" w:pos="4678"/>
          <w:tab w:val="left" w:pos="6663"/>
        </w:tabs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64"/>
        <w:gridCol w:w="1167"/>
        <w:gridCol w:w="2044"/>
        <w:gridCol w:w="2954"/>
      </w:tblGrid>
      <w:tr w:rsidR="00E05240" w:rsidRPr="00141A2D" w:rsidTr="00E05240">
        <w:trPr>
          <w:trHeight w:val="273"/>
        </w:trPr>
        <w:tc>
          <w:tcPr>
            <w:tcW w:w="283" w:type="pct"/>
          </w:tcPr>
          <w:p w:rsidR="00E05240" w:rsidRPr="00DB4B45" w:rsidRDefault="00E302F6" w:rsidP="00E05240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>
              <w:t>14</w:t>
            </w:r>
          </w:p>
        </w:tc>
        <w:tc>
          <w:tcPr>
            <w:tcW w:w="1531" w:type="pct"/>
          </w:tcPr>
          <w:p w:rsidR="00E05240" w:rsidRPr="00DB4B45" w:rsidRDefault="00E05240" w:rsidP="0093704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</w:t>
            </w:r>
            <w:r w:rsidRPr="00DB4B45">
              <w:t>кционерное общество «</w:t>
            </w:r>
            <w:r w:rsidR="00937042">
              <w:t>Студия «Губерния</w:t>
            </w:r>
            <w:r w:rsidRPr="00DB4B45">
              <w:t>»</w:t>
            </w:r>
          </w:p>
        </w:tc>
        <w:tc>
          <w:tcPr>
            <w:tcW w:w="603" w:type="pct"/>
          </w:tcPr>
          <w:p w:rsidR="00E05240" w:rsidRPr="00DB4B45" w:rsidRDefault="00937042" w:rsidP="00E05240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>
              <w:t>100</w:t>
            </w:r>
          </w:p>
        </w:tc>
        <w:tc>
          <w:tcPr>
            <w:tcW w:w="1056" w:type="pct"/>
          </w:tcPr>
          <w:p w:rsidR="00937042" w:rsidRPr="007E1696" w:rsidRDefault="00937042" w:rsidP="0093704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Угрюмова</w:t>
            </w:r>
            <w:proofErr w:type="spellEnd"/>
            <w:r>
              <w:t xml:space="preserve"> Наталия Сергеевна</w:t>
            </w:r>
          </w:p>
          <w:p w:rsidR="00E05240" w:rsidRPr="00DB4B45" w:rsidRDefault="00E05240" w:rsidP="00E05240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526" w:type="pct"/>
          </w:tcPr>
          <w:p w:rsidR="00E05240" w:rsidRPr="00E05240" w:rsidRDefault="00937042" w:rsidP="00937042">
            <w:r>
              <w:t>Советник</w:t>
            </w:r>
            <w:r w:rsidRPr="007E1696">
              <w:t xml:space="preserve"> отдела развития печати и средств массовых коммуникаций департамента связи и массовых коммуникаций Воронежской области</w:t>
            </w:r>
          </w:p>
        </w:tc>
      </w:tr>
    </w:tbl>
    <w:p w:rsidR="00F07EFE" w:rsidRDefault="00E05240" w:rsidP="00F07EFE">
      <w:pPr>
        <w:tabs>
          <w:tab w:val="left" w:pos="4678"/>
          <w:tab w:val="left" w:pos="6663"/>
        </w:tabs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 w:rsidRPr="00F07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F07EFE" w:rsidRPr="00F07EFE">
        <w:rPr>
          <w:sz w:val="28"/>
          <w:szCs w:val="28"/>
        </w:rPr>
        <w:t xml:space="preserve">». </w:t>
      </w:r>
    </w:p>
    <w:p w:rsidR="00937042" w:rsidRDefault="00503423" w:rsidP="0093704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D0DA8">
        <w:rPr>
          <w:sz w:val="28"/>
          <w:szCs w:val="28"/>
        </w:rPr>
        <w:t>3</w:t>
      </w:r>
      <w:r w:rsidR="00937042">
        <w:rPr>
          <w:sz w:val="28"/>
          <w:szCs w:val="28"/>
        </w:rPr>
        <w:t>.</w:t>
      </w:r>
      <w:r w:rsidR="00097F53">
        <w:rPr>
          <w:sz w:val="28"/>
          <w:szCs w:val="28"/>
        </w:rPr>
        <w:t>6</w:t>
      </w:r>
      <w:r w:rsidR="00937042">
        <w:rPr>
          <w:sz w:val="28"/>
          <w:szCs w:val="28"/>
        </w:rPr>
        <w:t xml:space="preserve">. Строку 17 </w:t>
      </w:r>
      <w:r w:rsidR="00937042" w:rsidRPr="00503423">
        <w:rPr>
          <w:sz w:val="28"/>
          <w:szCs w:val="28"/>
        </w:rPr>
        <w:t xml:space="preserve">исключить.                                                                                                                </w:t>
      </w:r>
    </w:p>
    <w:p w:rsidR="00AC641A" w:rsidRPr="00937042" w:rsidRDefault="00E302F6" w:rsidP="00AC64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E78" w:rsidRPr="00937042">
        <w:rPr>
          <w:sz w:val="28"/>
          <w:szCs w:val="28"/>
        </w:rPr>
        <w:t xml:space="preserve">. </w:t>
      </w:r>
      <w:proofErr w:type="gramStart"/>
      <w:r w:rsidR="005F7E78" w:rsidRPr="00937042">
        <w:rPr>
          <w:sz w:val="28"/>
          <w:szCs w:val="28"/>
        </w:rPr>
        <w:t>Контроль за</w:t>
      </w:r>
      <w:proofErr w:type="gramEnd"/>
      <w:r w:rsidR="005F7E78" w:rsidRPr="00937042">
        <w:rPr>
          <w:sz w:val="28"/>
          <w:szCs w:val="28"/>
        </w:rPr>
        <w:t xml:space="preserve"> исполнением настоящего постановления возложить на </w:t>
      </w:r>
      <w:r w:rsidR="00AC641A" w:rsidRPr="00937042">
        <w:rPr>
          <w:sz w:val="28"/>
          <w:szCs w:val="28"/>
        </w:rPr>
        <w:t xml:space="preserve">заместителя </w:t>
      </w:r>
      <w:r w:rsidR="004A0990" w:rsidRPr="00937042">
        <w:rPr>
          <w:sz w:val="28"/>
          <w:szCs w:val="28"/>
        </w:rPr>
        <w:t>председателя правительства</w:t>
      </w:r>
      <w:r w:rsidR="00AC641A" w:rsidRPr="00937042">
        <w:rPr>
          <w:sz w:val="28"/>
          <w:szCs w:val="28"/>
        </w:rPr>
        <w:t xml:space="preserve"> Воронежской области </w:t>
      </w:r>
      <w:r w:rsidR="00FC09D0" w:rsidRPr="00937042">
        <w:rPr>
          <w:sz w:val="28"/>
          <w:szCs w:val="28"/>
        </w:rPr>
        <w:t>Увайдова М.И</w:t>
      </w:r>
      <w:r w:rsidR="0092033A" w:rsidRPr="0093704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702"/>
        <w:gridCol w:w="5045"/>
      </w:tblGrid>
      <w:tr w:rsidR="005F7E78" w:rsidRPr="006F0F48" w:rsidTr="00F941CD">
        <w:trPr>
          <w:trHeight w:val="948"/>
        </w:trPr>
        <w:tc>
          <w:tcPr>
            <w:tcW w:w="4835" w:type="dxa"/>
          </w:tcPr>
          <w:p w:rsidR="0074319A" w:rsidRDefault="005F7E78" w:rsidP="0060212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4319A" w:rsidRDefault="0074319A" w:rsidP="0060212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74319A" w:rsidRDefault="0074319A" w:rsidP="00602124">
            <w:pPr>
              <w:ind w:firstLine="34"/>
              <w:jc w:val="both"/>
              <w:rPr>
                <w:sz w:val="28"/>
                <w:szCs w:val="28"/>
              </w:rPr>
            </w:pPr>
          </w:p>
          <w:p w:rsidR="005F7E78" w:rsidRPr="006F0F48" w:rsidRDefault="0074319A" w:rsidP="0060212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F7E78" w:rsidRPr="006F0F48">
              <w:rPr>
                <w:sz w:val="28"/>
                <w:szCs w:val="28"/>
              </w:rPr>
              <w:t xml:space="preserve">Губернатор </w:t>
            </w:r>
          </w:p>
          <w:p w:rsidR="005F7E78" w:rsidRPr="006F0F48" w:rsidRDefault="005F7E78" w:rsidP="00602124">
            <w:pPr>
              <w:rPr>
                <w:sz w:val="28"/>
                <w:szCs w:val="28"/>
              </w:rPr>
            </w:pPr>
            <w:r w:rsidRPr="006F0F48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5230" w:type="dxa"/>
          </w:tcPr>
          <w:p w:rsidR="005F7E78" w:rsidRDefault="005F7E78" w:rsidP="00602124">
            <w:pPr>
              <w:jc w:val="right"/>
              <w:rPr>
                <w:sz w:val="28"/>
                <w:szCs w:val="28"/>
              </w:rPr>
            </w:pPr>
          </w:p>
          <w:p w:rsidR="0074319A" w:rsidRDefault="00FE4242" w:rsidP="00602124">
            <w:pPr>
              <w:ind w:right="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D6B58">
              <w:rPr>
                <w:sz w:val="28"/>
                <w:szCs w:val="28"/>
              </w:rPr>
              <w:t xml:space="preserve"> </w:t>
            </w:r>
            <w:r w:rsidR="00411163">
              <w:rPr>
                <w:sz w:val="28"/>
                <w:szCs w:val="28"/>
              </w:rPr>
              <w:t xml:space="preserve"> </w:t>
            </w:r>
            <w:r w:rsidR="006D6B58">
              <w:rPr>
                <w:sz w:val="28"/>
                <w:szCs w:val="28"/>
              </w:rPr>
              <w:t xml:space="preserve"> </w:t>
            </w:r>
          </w:p>
          <w:p w:rsidR="0074319A" w:rsidRDefault="0074319A" w:rsidP="00602124">
            <w:pPr>
              <w:ind w:right="49"/>
              <w:jc w:val="right"/>
              <w:rPr>
                <w:sz w:val="28"/>
                <w:szCs w:val="28"/>
              </w:rPr>
            </w:pPr>
          </w:p>
          <w:p w:rsidR="0074319A" w:rsidRDefault="0074319A" w:rsidP="00602124">
            <w:pPr>
              <w:ind w:right="49"/>
              <w:jc w:val="right"/>
              <w:rPr>
                <w:sz w:val="28"/>
                <w:szCs w:val="28"/>
              </w:rPr>
            </w:pPr>
          </w:p>
          <w:p w:rsidR="005F7E78" w:rsidRPr="006F0F48" w:rsidRDefault="00B42D2C" w:rsidP="00F941CD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F941CD">
              <w:rPr>
                <w:sz w:val="28"/>
                <w:szCs w:val="28"/>
              </w:rPr>
              <w:t xml:space="preserve">                    </w:t>
            </w:r>
            <w:r w:rsidR="005F7E78" w:rsidRPr="006F0F48">
              <w:rPr>
                <w:sz w:val="28"/>
                <w:szCs w:val="28"/>
              </w:rPr>
              <w:t>А.В.</w:t>
            </w:r>
            <w:r w:rsidR="005F7E78">
              <w:rPr>
                <w:sz w:val="28"/>
                <w:szCs w:val="28"/>
              </w:rPr>
              <w:t xml:space="preserve"> </w:t>
            </w:r>
            <w:r w:rsidR="005F7E78" w:rsidRPr="006F0F48">
              <w:rPr>
                <w:sz w:val="28"/>
                <w:szCs w:val="28"/>
              </w:rPr>
              <w:t>Гордеев</w:t>
            </w:r>
          </w:p>
        </w:tc>
      </w:tr>
    </w:tbl>
    <w:p w:rsidR="008C6767" w:rsidRDefault="008C6767" w:rsidP="009B20BD">
      <w:pPr>
        <w:autoSpaceDE w:val="0"/>
        <w:autoSpaceDN w:val="0"/>
        <w:adjustRightInd w:val="0"/>
        <w:rPr>
          <w:sz w:val="28"/>
          <w:szCs w:val="28"/>
        </w:rPr>
      </w:pPr>
    </w:p>
    <w:sectPr w:rsidR="008C6767" w:rsidSect="00EB0F16">
      <w:headerReference w:type="default" r:id="rId7"/>
      <w:pgSz w:w="12240" w:h="15840" w:code="1"/>
      <w:pgMar w:top="1134" w:right="616" w:bottom="851" w:left="1985" w:header="709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28" w:rsidRDefault="00470828">
      <w:r>
        <w:separator/>
      </w:r>
    </w:p>
  </w:endnote>
  <w:endnote w:type="continuationSeparator" w:id="0">
    <w:p w:rsidR="00470828" w:rsidRDefault="0047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28" w:rsidRDefault="00470828">
      <w:r>
        <w:separator/>
      </w:r>
    </w:p>
  </w:footnote>
  <w:footnote w:type="continuationSeparator" w:id="0">
    <w:p w:rsidR="00470828" w:rsidRDefault="00470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53" w:rsidRDefault="00FC2999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7F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616B">
      <w:rPr>
        <w:rStyle w:val="a9"/>
        <w:noProof/>
      </w:rPr>
      <w:t>5</w:t>
    </w:r>
    <w:r>
      <w:rPr>
        <w:rStyle w:val="a9"/>
      </w:rPr>
      <w:fldChar w:fldCharType="end"/>
    </w:r>
  </w:p>
  <w:p w:rsidR="00097F53" w:rsidRDefault="00097F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0FDB"/>
    <w:rsid w:val="00001DEE"/>
    <w:rsid w:val="00005469"/>
    <w:rsid w:val="00017937"/>
    <w:rsid w:val="00017BB8"/>
    <w:rsid w:val="00021BDB"/>
    <w:rsid w:val="00044F42"/>
    <w:rsid w:val="0004573E"/>
    <w:rsid w:val="0005209A"/>
    <w:rsid w:val="00056953"/>
    <w:rsid w:val="00060BC1"/>
    <w:rsid w:val="000627E4"/>
    <w:rsid w:val="00064647"/>
    <w:rsid w:val="00074FDB"/>
    <w:rsid w:val="0007575F"/>
    <w:rsid w:val="00075D73"/>
    <w:rsid w:val="0008017A"/>
    <w:rsid w:val="00081A5C"/>
    <w:rsid w:val="00090C6C"/>
    <w:rsid w:val="000944BA"/>
    <w:rsid w:val="00097F53"/>
    <w:rsid w:val="000A3025"/>
    <w:rsid w:val="000B5D5C"/>
    <w:rsid w:val="000C2CB9"/>
    <w:rsid w:val="000C4106"/>
    <w:rsid w:val="000C4459"/>
    <w:rsid w:val="000C4F86"/>
    <w:rsid w:val="000E2773"/>
    <w:rsid w:val="000E6240"/>
    <w:rsid w:val="000F34C9"/>
    <w:rsid w:val="00116536"/>
    <w:rsid w:val="001206E4"/>
    <w:rsid w:val="00120798"/>
    <w:rsid w:val="00141A2D"/>
    <w:rsid w:val="00145AE0"/>
    <w:rsid w:val="0015559E"/>
    <w:rsid w:val="0015739D"/>
    <w:rsid w:val="00165F4A"/>
    <w:rsid w:val="00167C99"/>
    <w:rsid w:val="00170150"/>
    <w:rsid w:val="00177D60"/>
    <w:rsid w:val="00185571"/>
    <w:rsid w:val="00185FB1"/>
    <w:rsid w:val="001929E4"/>
    <w:rsid w:val="001942C1"/>
    <w:rsid w:val="0019771D"/>
    <w:rsid w:val="001A7594"/>
    <w:rsid w:val="001D1930"/>
    <w:rsid w:val="001D3708"/>
    <w:rsid w:val="001F321A"/>
    <w:rsid w:val="001F7CC5"/>
    <w:rsid w:val="00200245"/>
    <w:rsid w:val="002140FC"/>
    <w:rsid w:val="00250360"/>
    <w:rsid w:val="002547DF"/>
    <w:rsid w:val="00286850"/>
    <w:rsid w:val="00290050"/>
    <w:rsid w:val="00293042"/>
    <w:rsid w:val="002935F7"/>
    <w:rsid w:val="00295F02"/>
    <w:rsid w:val="002A480C"/>
    <w:rsid w:val="002B29EE"/>
    <w:rsid w:val="002C295B"/>
    <w:rsid w:val="002C5D17"/>
    <w:rsid w:val="002D1717"/>
    <w:rsid w:val="002E116E"/>
    <w:rsid w:val="002E4FAA"/>
    <w:rsid w:val="00300070"/>
    <w:rsid w:val="003047E1"/>
    <w:rsid w:val="003165F9"/>
    <w:rsid w:val="00321AE1"/>
    <w:rsid w:val="0032433E"/>
    <w:rsid w:val="00326AB4"/>
    <w:rsid w:val="00332D53"/>
    <w:rsid w:val="00334233"/>
    <w:rsid w:val="00345D56"/>
    <w:rsid w:val="00355707"/>
    <w:rsid w:val="00360A84"/>
    <w:rsid w:val="00375A51"/>
    <w:rsid w:val="00384E47"/>
    <w:rsid w:val="003A18D0"/>
    <w:rsid w:val="003A7CD5"/>
    <w:rsid w:val="003C442D"/>
    <w:rsid w:val="003C5FC0"/>
    <w:rsid w:val="003C616B"/>
    <w:rsid w:val="003E3804"/>
    <w:rsid w:val="003E6D0D"/>
    <w:rsid w:val="003F1B7C"/>
    <w:rsid w:val="003F6D87"/>
    <w:rsid w:val="00401E3F"/>
    <w:rsid w:val="00411163"/>
    <w:rsid w:val="00421FB1"/>
    <w:rsid w:val="00422278"/>
    <w:rsid w:val="0043493E"/>
    <w:rsid w:val="00434DBA"/>
    <w:rsid w:val="00450353"/>
    <w:rsid w:val="00464E7C"/>
    <w:rsid w:val="004663D7"/>
    <w:rsid w:val="004676FA"/>
    <w:rsid w:val="00470828"/>
    <w:rsid w:val="004721F7"/>
    <w:rsid w:val="004823A4"/>
    <w:rsid w:val="004903B9"/>
    <w:rsid w:val="004A0990"/>
    <w:rsid w:val="004A3930"/>
    <w:rsid w:val="004C207F"/>
    <w:rsid w:val="004C4244"/>
    <w:rsid w:val="004D44A1"/>
    <w:rsid w:val="004E5083"/>
    <w:rsid w:val="00500E75"/>
    <w:rsid w:val="00503423"/>
    <w:rsid w:val="00537A14"/>
    <w:rsid w:val="00537B51"/>
    <w:rsid w:val="005B17CF"/>
    <w:rsid w:val="005C6247"/>
    <w:rsid w:val="005D3299"/>
    <w:rsid w:val="005E3F54"/>
    <w:rsid w:val="005F7E78"/>
    <w:rsid w:val="00600FB9"/>
    <w:rsid w:val="00602124"/>
    <w:rsid w:val="00611C30"/>
    <w:rsid w:val="00615CC4"/>
    <w:rsid w:val="00632FB8"/>
    <w:rsid w:val="00642545"/>
    <w:rsid w:val="0065574F"/>
    <w:rsid w:val="0066002F"/>
    <w:rsid w:val="00660853"/>
    <w:rsid w:val="00676844"/>
    <w:rsid w:val="00677C2E"/>
    <w:rsid w:val="006B3E89"/>
    <w:rsid w:val="006B7FCF"/>
    <w:rsid w:val="006C2A40"/>
    <w:rsid w:val="006C4273"/>
    <w:rsid w:val="006D0DA8"/>
    <w:rsid w:val="006D3C44"/>
    <w:rsid w:val="006D68C9"/>
    <w:rsid w:val="006D6B58"/>
    <w:rsid w:val="006D6E04"/>
    <w:rsid w:val="006E3271"/>
    <w:rsid w:val="006F0F48"/>
    <w:rsid w:val="0071229C"/>
    <w:rsid w:val="0071396B"/>
    <w:rsid w:val="00721A99"/>
    <w:rsid w:val="007240FF"/>
    <w:rsid w:val="0072699E"/>
    <w:rsid w:val="0074319A"/>
    <w:rsid w:val="007642FE"/>
    <w:rsid w:val="00774C60"/>
    <w:rsid w:val="00796DA7"/>
    <w:rsid w:val="007A0963"/>
    <w:rsid w:val="007A12C1"/>
    <w:rsid w:val="007A62F7"/>
    <w:rsid w:val="007C215B"/>
    <w:rsid w:val="007C5E19"/>
    <w:rsid w:val="007C71BC"/>
    <w:rsid w:val="007D0245"/>
    <w:rsid w:val="007D6C8D"/>
    <w:rsid w:val="007E1696"/>
    <w:rsid w:val="007E5AF6"/>
    <w:rsid w:val="008005F9"/>
    <w:rsid w:val="0080332A"/>
    <w:rsid w:val="008051D6"/>
    <w:rsid w:val="00806E14"/>
    <w:rsid w:val="00810525"/>
    <w:rsid w:val="00813F51"/>
    <w:rsid w:val="008140AD"/>
    <w:rsid w:val="008165CE"/>
    <w:rsid w:val="00816F93"/>
    <w:rsid w:val="00817BA6"/>
    <w:rsid w:val="00821689"/>
    <w:rsid w:val="0086601E"/>
    <w:rsid w:val="008670B2"/>
    <w:rsid w:val="00896DE2"/>
    <w:rsid w:val="008A0D36"/>
    <w:rsid w:val="008B3F2E"/>
    <w:rsid w:val="008B555C"/>
    <w:rsid w:val="008C1673"/>
    <w:rsid w:val="008C6767"/>
    <w:rsid w:val="008C6C70"/>
    <w:rsid w:val="008E2C98"/>
    <w:rsid w:val="008E51F6"/>
    <w:rsid w:val="008F34A2"/>
    <w:rsid w:val="009072CB"/>
    <w:rsid w:val="0092033A"/>
    <w:rsid w:val="00926B84"/>
    <w:rsid w:val="00934C8B"/>
    <w:rsid w:val="00934EF4"/>
    <w:rsid w:val="00937042"/>
    <w:rsid w:val="009527F9"/>
    <w:rsid w:val="0095283B"/>
    <w:rsid w:val="00954962"/>
    <w:rsid w:val="009679EC"/>
    <w:rsid w:val="009814BD"/>
    <w:rsid w:val="009B20BD"/>
    <w:rsid w:val="009B3463"/>
    <w:rsid w:val="009B45D8"/>
    <w:rsid w:val="009B6F16"/>
    <w:rsid w:val="009C3354"/>
    <w:rsid w:val="009D4355"/>
    <w:rsid w:val="009D64DB"/>
    <w:rsid w:val="009E2711"/>
    <w:rsid w:val="009F5F38"/>
    <w:rsid w:val="00A01066"/>
    <w:rsid w:val="00A03DCC"/>
    <w:rsid w:val="00A059CA"/>
    <w:rsid w:val="00A0641F"/>
    <w:rsid w:val="00A20E2C"/>
    <w:rsid w:val="00A4413E"/>
    <w:rsid w:val="00A540BE"/>
    <w:rsid w:val="00A66201"/>
    <w:rsid w:val="00A75DCF"/>
    <w:rsid w:val="00A8255F"/>
    <w:rsid w:val="00A90D0A"/>
    <w:rsid w:val="00A90E43"/>
    <w:rsid w:val="00A96FC9"/>
    <w:rsid w:val="00AA68AA"/>
    <w:rsid w:val="00AC3A88"/>
    <w:rsid w:val="00AC641A"/>
    <w:rsid w:val="00AD63C8"/>
    <w:rsid w:val="00AE128E"/>
    <w:rsid w:val="00AE2CA5"/>
    <w:rsid w:val="00AF0A56"/>
    <w:rsid w:val="00B17728"/>
    <w:rsid w:val="00B204FD"/>
    <w:rsid w:val="00B20EE8"/>
    <w:rsid w:val="00B247BC"/>
    <w:rsid w:val="00B278CA"/>
    <w:rsid w:val="00B27A0F"/>
    <w:rsid w:val="00B42D2C"/>
    <w:rsid w:val="00B51FC7"/>
    <w:rsid w:val="00B52037"/>
    <w:rsid w:val="00B52F10"/>
    <w:rsid w:val="00B55322"/>
    <w:rsid w:val="00B74A8D"/>
    <w:rsid w:val="00B829FC"/>
    <w:rsid w:val="00B85881"/>
    <w:rsid w:val="00B95FE9"/>
    <w:rsid w:val="00B97DF4"/>
    <w:rsid w:val="00BB33C2"/>
    <w:rsid w:val="00BB7DFA"/>
    <w:rsid w:val="00BC3275"/>
    <w:rsid w:val="00BD2B1D"/>
    <w:rsid w:val="00BD2B87"/>
    <w:rsid w:val="00BD3450"/>
    <w:rsid w:val="00BE154C"/>
    <w:rsid w:val="00BF0DA8"/>
    <w:rsid w:val="00BF4866"/>
    <w:rsid w:val="00C031DB"/>
    <w:rsid w:val="00C063F3"/>
    <w:rsid w:val="00C069DA"/>
    <w:rsid w:val="00C07220"/>
    <w:rsid w:val="00C27F65"/>
    <w:rsid w:val="00C47426"/>
    <w:rsid w:val="00C47A12"/>
    <w:rsid w:val="00C559FC"/>
    <w:rsid w:val="00C55D9B"/>
    <w:rsid w:val="00C57553"/>
    <w:rsid w:val="00C57EBC"/>
    <w:rsid w:val="00C77FA3"/>
    <w:rsid w:val="00C84908"/>
    <w:rsid w:val="00CB4CFB"/>
    <w:rsid w:val="00CB510C"/>
    <w:rsid w:val="00CC601A"/>
    <w:rsid w:val="00CD4E49"/>
    <w:rsid w:val="00CE1ED7"/>
    <w:rsid w:val="00CE481F"/>
    <w:rsid w:val="00CE710D"/>
    <w:rsid w:val="00CF6613"/>
    <w:rsid w:val="00D10058"/>
    <w:rsid w:val="00D11830"/>
    <w:rsid w:val="00D148E2"/>
    <w:rsid w:val="00D16132"/>
    <w:rsid w:val="00D250DE"/>
    <w:rsid w:val="00D30774"/>
    <w:rsid w:val="00D31984"/>
    <w:rsid w:val="00D37785"/>
    <w:rsid w:val="00D40FCF"/>
    <w:rsid w:val="00D420B1"/>
    <w:rsid w:val="00D55E65"/>
    <w:rsid w:val="00D64487"/>
    <w:rsid w:val="00D72D51"/>
    <w:rsid w:val="00D80E2F"/>
    <w:rsid w:val="00D821F9"/>
    <w:rsid w:val="00D91886"/>
    <w:rsid w:val="00D9794E"/>
    <w:rsid w:val="00DA43CC"/>
    <w:rsid w:val="00DA50D8"/>
    <w:rsid w:val="00DA677C"/>
    <w:rsid w:val="00DB1F13"/>
    <w:rsid w:val="00DB4B45"/>
    <w:rsid w:val="00DB4FF6"/>
    <w:rsid w:val="00DB55D9"/>
    <w:rsid w:val="00DC3909"/>
    <w:rsid w:val="00DD08A9"/>
    <w:rsid w:val="00DD52E8"/>
    <w:rsid w:val="00DE128A"/>
    <w:rsid w:val="00DE1C14"/>
    <w:rsid w:val="00DF6643"/>
    <w:rsid w:val="00E03DFB"/>
    <w:rsid w:val="00E05240"/>
    <w:rsid w:val="00E05409"/>
    <w:rsid w:val="00E13655"/>
    <w:rsid w:val="00E15C2D"/>
    <w:rsid w:val="00E22E29"/>
    <w:rsid w:val="00E27F1F"/>
    <w:rsid w:val="00E302F6"/>
    <w:rsid w:val="00E35C7A"/>
    <w:rsid w:val="00E4133B"/>
    <w:rsid w:val="00E43685"/>
    <w:rsid w:val="00E44AD1"/>
    <w:rsid w:val="00E52687"/>
    <w:rsid w:val="00E64E40"/>
    <w:rsid w:val="00E65E3B"/>
    <w:rsid w:val="00E73A98"/>
    <w:rsid w:val="00E83C80"/>
    <w:rsid w:val="00E90565"/>
    <w:rsid w:val="00E92B03"/>
    <w:rsid w:val="00E9323D"/>
    <w:rsid w:val="00EB0DCF"/>
    <w:rsid w:val="00EB0F16"/>
    <w:rsid w:val="00EB55FE"/>
    <w:rsid w:val="00F07EFE"/>
    <w:rsid w:val="00F34A5C"/>
    <w:rsid w:val="00F450E3"/>
    <w:rsid w:val="00F5226A"/>
    <w:rsid w:val="00F60802"/>
    <w:rsid w:val="00F6335D"/>
    <w:rsid w:val="00F77B81"/>
    <w:rsid w:val="00F81324"/>
    <w:rsid w:val="00F8479F"/>
    <w:rsid w:val="00F86B4E"/>
    <w:rsid w:val="00F941CD"/>
    <w:rsid w:val="00FA25D2"/>
    <w:rsid w:val="00FA71BD"/>
    <w:rsid w:val="00FB11CE"/>
    <w:rsid w:val="00FB4A7D"/>
    <w:rsid w:val="00FB76D7"/>
    <w:rsid w:val="00FC00C4"/>
    <w:rsid w:val="00FC09D0"/>
    <w:rsid w:val="00FC17F2"/>
    <w:rsid w:val="00FC2999"/>
    <w:rsid w:val="00FE15ED"/>
    <w:rsid w:val="00FE4242"/>
    <w:rsid w:val="00FE5926"/>
    <w:rsid w:val="00FE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B10B-7578-4383-889A-7B899F35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RusskihES</cp:lastModifiedBy>
  <cp:revision>10</cp:revision>
  <cp:lastPrinted>2016-11-29T13:26:00Z</cp:lastPrinted>
  <dcterms:created xsi:type="dcterms:W3CDTF">2016-10-04T10:59:00Z</dcterms:created>
  <dcterms:modified xsi:type="dcterms:W3CDTF">2016-12-01T12:12:00Z</dcterms:modified>
</cp:coreProperties>
</file>